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0" w:rsidRPr="00715542" w:rsidRDefault="00C600F0" w:rsidP="00715542">
      <w:pPr>
        <w:tabs>
          <w:tab w:val="left" w:pos="1574"/>
        </w:tabs>
        <w:ind w:left="5387"/>
        <w:jc w:val="center"/>
        <w:rPr>
          <w:rFonts w:ascii="Helvetica" w:eastAsia="Calibri" w:hAnsi="Helvetica" w:cs="Helvetica"/>
          <w:b/>
          <w:bCs/>
        </w:rPr>
      </w:pPr>
      <w:bookmarkStart w:id="0" w:name="_GoBack"/>
      <w:bookmarkEnd w:id="0"/>
      <w:r w:rsidRPr="00715542">
        <w:rPr>
          <w:rFonts w:ascii="Helvetica" w:eastAsia="Calibri" w:hAnsi="Helvetica" w:cs="Helvetica"/>
          <w:b/>
          <w:bCs/>
        </w:rPr>
        <w:t xml:space="preserve">Allegato </w:t>
      </w:r>
      <w:r w:rsidR="00715542" w:rsidRPr="00715542">
        <w:rPr>
          <w:rFonts w:ascii="Helvetica" w:eastAsia="Calibri" w:hAnsi="Helvetica" w:cs="Helvetica"/>
          <w:b/>
          <w:bCs/>
        </w:rPr>
        <w:t>A</w:t>
      </w:r>
    </w:p>
    <w:p w:rsidR="00C600F0" w:rsidRPr="00715542" w:rsidRDefault="00C600F0" w:rsidP="00C600F0">
      <w:pPr>
        <w:spacing w:after="120"/>
        <w:jc w:val="both"/>
        <w:rPr>
          <w:rFonts w:ascii="Helvetica" w:eastAsia="Calibri" w:hAnsi="Helvetica" w:cs="Helvetica"/>
          <w:b/>
          <w:bCs/>
          <w:u w:val="single"/>
        </w:rPr>
      </w:pPr>
    </w:p>
    <w:p w:rsidR="00715542" w:rsidRPr="00DB210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  <w:u w:val="single"/>
        </w:rPr>
      </w:pPr>
      <w:r w:rsidRPr="00DB2103">
        <w:rPr>
          <w:rFonts w:ascii="Helvetica" w:eastAsia="Calibri" w:hAnsi="Helvetica" w:cs="Helvetica"/>
          <w:b/>
          <w:bCs/>
          <w:u w:val="single"/>
        </w:rPr>
        <w:t>AVVISO PUBBLICO</w:t>
      </w:r>
    </w:p>
    <w:p w:rsidR="004F3E3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>DELIBERAZIONE GIUNTA REGIONALE N. 746 DEL 15 GIUGNO 2020</w:t>
      </w:r>
      <w:r w:rsidR="00C612D9">
        <w:rPr>
          <w:rFonts w:ascii="Helvetica" w:eastAsia="Calibri" w:hAnsi="Helvetica" w:cs="Helvetica"/>
          <w:b/>
          <w:bCs/>
        </w:rPr>
        <w:t xml:space="preserve"> </w:t>
      </w:r>
    </w:p>
    <w:p w:rsidR="00715542" w:rsidRPr="00715542" w:rsidRDefault="00C612D9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 xml:space="preserve">COME SUCCESSIVAMENTE MODIFICATA CON </w:t>
      </w:r>
      <w:r w:rsidRPr="00291CAB">
        <w:rPr>
          <w:rFonts w:ascii="Helvetica" w:eastAsia="Calibri" w:hAnsi="Helvetica" w:cs="Helvetica"/>
          <w:b/>
          <w:bCs/>
        </w:rPr>
        <w:t>DGR n.</w:t>
      </w:r>
      <w:r w:rsidR="00291CAB">
        <w:rPr>
          <w:rFonts w:ascii="Helvetica" w:eastAsia="Calibri" w:hAnsi="Helvetica" w:cs="Helvetica"/>
          <w:b/>
          <w:bCs/>
        </w:rPr>
        <w:t xml:space="preserve"> 785 </w:t>
      </w:r>
      <w:r>
        <w:rPr>
          <w:rFonts w:ascii="Helvetica" w:eastAsia="Calibri" w:hAnsi="Helvetica" w:cs="Helvetica"/>
          <w:b/>
          <w:bCs/>
        </w:rPr>
        <w:t>del 25.6.2020</w:t>
      </w:r>
    </w:p>
    <w:p w:rsidR="00715542" w:rsidRDefault="008D414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</w:rPr>
        <w:t>MISURA</w:t>
      </w:r>
      <w:r w:rsidR="00715542">
        <w:rPr>
          <w:rFonts w:ascii="Helvetica" w:eastAsia="Calibri" w:hAnsi="Helvetica" w:cs="Helvetica"/>
          <w:b/>
          <w:bCs/>
        </w:rPr>
        <w:t xml:space="preserve"> 1</w:t>
      </w:r>
      <w:r w:rsidR="00AE5475" w:rsidRPr="00715542">
        <w:rPr>
          <w:rFonts w:ascii="Helvetica" w:eastAsia="Calibri" w:hAnsi="Helvetica" w:cs="Helvetica"/>
          <w:b/>
          <w:bCs/>
        </w:rPr>
        <w:t>:</w:t>
      </w:r>
      <w:r w:rsidRPr="00715542">
        <w:rPr>
          <w:rFonts w:ascii="Helvetica" w:eastAsia="Calibri" w:hAnsi="Helvetica" w:cs="Helvetica"/>
          <w:b/>
          <w:bCs/>
        </w:rPr>
        <w:t xml:space="preserve"> </w:t>
      </w:r>
      <w:r w:rsidR="001C036B" w:rsidRPr="00715542">
        <w:rPr>
          <w:rFonts w:ascii="Helvetica" w:eastAsia="Calibri" w:hAnsi="Helvetica" w:cs="Helvetica"/>
          <w:b/>
          <w:bCs/>
        </w:rPr>
        <w:t>“</w:t>
      </w:r>
      <w:r w:rsidR="00C600F0" w:rsidRPr="00715542">
        <w:rPr>
          <w:rFonts w:ascii="Helvetica" w:eastAsia="Calibri" w:hAnsi="Helvetica" w:cs="Helvetica"/>
          <w:b/>
          <w:bCs/>
          <w:lang w:eastAsia="it-IT"/>
        </w:rPr>
        <w:t xml:space="preserve">Intervento straordinario di sostegno </w:t>
      </w:r>
    </w:p>
    <w:p w:rsidR="00C600F0" w:rsidRPr="00715542" w:rsidRDefault="00C600F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  <w:lang w:eastAsia="it-IT"/>
        </w:rPr>
        <w:t>al pagamento canoni di locazione</w:t>
      </w:r>
      <w:r w:rsidR="001C036B" w:rsidRPr="00715542">
        <w:rPr>
          <w:rFonts w:ascii="Helvetica" w:eastAsia="Calibri" w:hAnsi="Helvetica" w:cs="Helvetica"/>
          <w:b/>
          <w:bCs/>
          <w:lang w:eastAsia="it-IT"/>
        </w:rPr>
        <w:t>”</w:t>
      </w:r>
    </w:p>
    <w:p w:rsidR="00C600F0" w:rsidRPr="00715542" w:rsidRDefault="00C600F0" w:rsidP="00C600F0">
      <w:pPr>
        <w:jc w:val="center"/>
        <w:rPr>
          <w:rFonts w:ascii="Helvetica" w:hAnsi="Helvetica" w:cs="Helvetica"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 xml:space="preserve">§1 - Risorse finanziarie assegnate </w:t>
      </w:r>
    </w:p>
    <w:p w:rsidR="00C600F0" w:rsidRPr="00715542" w:rsidRDefault="00511ADF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</w:t>
      </w:r>
      <w:r w:rsidR="00C600F0" w:rsidRPr="00715542">
        <w:rPr>
          <w:rFonts w:ascii="Helvetica" w:hAnsi="Helvetica" w:cs="Helvetica"/>
        </w:rPr>
        <w:t xml:space="preserve">nnualità 2020: € </w:t>
      </w:r>
      <w:r w:rsidR="0021484F">
        <w:rPr>
          <w:rFonts w:ascii="Helvetica" w:hAnsi="Helvetica" w:cs="Helvetica"/>
        </w:rPr>
        <w:t>4</w:t>
      </w:r>
      <w:r w:rsidR="00C600F0" w:rsidRPr="00715542">
        <w:rPr>
          <w:rFonts w:ascii="Helvetica" w:hAnsi="Helvetica" w:cs="Helvetica"/>
        </w:rPr>
        <w:t>.</w:t>
      </w:r>
      <w:r w:rsidR="0021484F">
        <w:rPr>
          <w:rFonts w:ascii="Helvetica" w:hAnsi="Helvetica" w:cs="Helvetica"/>
        </w:rPr>
        <w:t>04</w:t>
      </w:r>
      <w:r w:rsidR="006E156A" w:rsidRPr="00715542">
        <w:rPr>
          <w:rFonts w:ascii="Helvetica" w:hAnsi="Helvetica" w:cs="Helvetica"/>
        </w:rPr>
        <w:t>5</w:t>
      </w:r>
      <w:r w:rsidR="00C600F0" w:rsidRPr="00715542">
        <w:rPr>
          <w:rFonts w:ascii="Helvetica" w:hAnsi="Helvetica" w:cs="Helvetica"/>
        </w:rPr>
        <w:t>.000,00</w:t>
      </w:r>
    </w:p>
    <w:p w:rsidR="00C600F0" w:rsidRPr="00715542" w:rsidRDefault="00C600F0" w:rsidP="00C600F0">
      <w:pPr>
        <w:jc w:val="both"/>
        <w:rPr>
          <w:rFonts w:ascii="Helvetica" w:eastAsia="Calibri" w:hAnsi="Helvetica" w:cs="Helvetica"/>
          <w:iCs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§2 - Tipologia dell’intervento</w:t>
      </w:r>
    </w:p>
    <w:p w:rsidR="00342B77" w:rsidRPr="00715542" w:rsidRDefault="0068565C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C</w:t>
      </w:r>
      <w:r w:rsidR="00F83239" w:rsidRPr="00715542">
        <w:rPr>
          <w:rFonts w:ascii="Helvetica" w:hAnsi="Helvetica" w:cs="Helvetica"/>
        </w:rPr>
        <w:t>oncessione di un contributo straordinario a fondo perduto a sostegno del pagamento dei canoni locativi</w:t>
      </w:r>
      <w:r w:rsidRPr="00715542">
        <w:rPr>
          <w:rFonts w:ascii="Helvetica" w:hAnsi="Helvetica" w:cs="Helvetica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non cumulabile con altre forme di contributo straordinario riconosciute dalla Regione Marche</w:t>
      </w:r>
      <w:r w:rsidRPr="00715542">
        <w:rPr>
          <w:rFonts w:ascii="Helvetica" w:eastAsia="Calibri" w:hAnsi="Helvetica" w:cs="Helvetica"/>
          <w:color w:val="000000" w:themeColor="text1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</w:t>
      </w:r>
      <w:r w:rsidR="0057501C" w:rsidRPr="00715542">
        <w:rPr>
          <w:rFonts w:ascii="Helvetica" w:eastAsia="Calibri" w:hAnsi="Helvetica" w:cs="Helvetica"/>
          <w:color w:val="000000" w:themeColor="text1"/>
        </w:rPr>
        <w:t xml:space="preserve">al fine di </w:t>
      </w:r>
      <w:r w:rsidR="00342B77" w:rsidRPr="00715542">
        <w:rPr>
          <w:rFonts w:ascii="Helvetica" w:hAnsi="Helvetica" w:cs="Helvetica"/>
        </w:rPr>
        <w:t>mitigare le difficoltà economiche delle famiglie</w:t>
      </w:r>
      <w:r w:rsidR="00E92F4C" w:rsidRPr="00715542">
        <w:rPr>
          <w:rFonts w:ascii="Helvetica" w:hAnsi="Helvetica" w:cs="Helvetica"/>
        </w:rPr>
        <w:t xml:space="preserve"> e delle formazioni sociali di cui alla legge n. 76/2016</w:t>
      </w:r>
      <w:r w:rsidR="00342B77" w:rsidRPr="00715542">
        <w:rPr>
          <w:rFonts w:ascii="Helvetica" w:hAnsi="Helvetica" w:cs="Helvetica"/>
        </w:rPr>
        <w:t xml:space="preserve"> che hanno subito una diminuzione del reddito disponibile a causa dell’emergenza </w:t>
      </w:r>
      <w:r w:rsidRPr="00715542">
        <w:rPr>
          <w:rFonts w:ascii="Helvetica" w:hAnsi="Helvetica" w:cs="Helvetica"/>
        </w:rPr>
        <w:t>epidemiologica da COVID-19.</w:t>
      </w:r>
    </w:p>
    <w:p w:rsidR="00511ADF" w:rsidRPr="00715542" w:rsidRDefault="00511ADF" w:rsidP="00C600F0">
      <w:pPr>
        <w:spacing w:after="120"/>
        <w:jc w:val="both"/>
        <w:rPr>
          <w:rFonts w:ascii="Helvetica" w:hAnsi="Helvetica" w:cs="Helvetica"/>
          <w:b/>
        </w:rPr>
      </w:pPr>
    </w:p>
    <w:p w:rsidR="005A76E2" w:rsidRPr="00715542" w:rsidRDefault="00342B77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BC714C" w:rsidRPr="00715542">
        <w:rPr>
          <w:rFonts w:ascii="Helvetica" w:hAnsi="Helvetica" w:cs="Helvetica"/>
          <w:b/>
        </w:rPr>
        <w:t>3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–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Chi può fare domanda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La misura è rivolta a: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RESIDENTI</w:t>
      </w:r>
      <w:r w:rsidRPr="00763E99">
        <w:rPr>
          <w:rFonts w:ascii="Helvetica" w:hAnsi="Helvetica" w:cstheme="minorHAnsi"/>
        </w:rPr>
        <w:t xml:space="preserve"> in abitazioni condotte in locazione in virtù di un contratto locativo regolarmente registrato, con esclusione per gli immobili classificati A1, A8 e A9 ai fini catastali;</w:t>
      </w:r>
    </w:p>
    <w:p w:rsidR="00E20E28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 REGIONALI</w:t>
      </w:r>
      <w:r>
        <w:rPr>
          <w:rFonts w:ascii="Helvetica" w:hAnsi="Helvetica" w:cstheme="minorHAnsi"/>
        </w:rPr>
        <w:t>: si intendono gli s</w:t>
      </w:r>
      <w:r w:rsidRPr="00763E99">
        <w:rPr>
          <w:rFonts w:ascii="Helvetica" w:hAnsi="Helvetica" w:cstheme="minorHAnsi"/>
        </w:rPr>
        <w:t xml:space="preserve">tudenti universitari o di istituti AFAM, </w:t>
      </w:r>
      <w:r>
        <w:rPr>
          <w:rFonts w:ascii="Helvetica" w:hAnsi="Helvetica" w:cstheme="minorHAnsi"/>
        </w:rPr>
        <w:t>residenti in ambito regionale e che, per motivi di studio,</w:t>
      </w:r>
      <w:r w:rsidRPr="00763E99">
        <w:rPr>
          <w:rFonts w:ascii="Helvetica" w:hAnsi="Helvetica" w:cstheme="minorHAnsi"/>
        </w:rPr>
        <w:t xml:space="preserve"> 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classificati A1, A8 e A9 ai fini catastali.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</w:t>
      </w:r>
      <w:r>
        <w:rPr>
          <w:rFonts w:ascii="Helvetica" w:hAnsi="Helvetica" w:cstheme="minorHAnsi"/>
          <w:i/>
        </w:rPr>
        <w:t xml:space="preserve"> EXTRA</w:t>
      </w:r>
      <w:r w:rsidRPr="00C7770C">
        <w:rPr>
          <w:rFonts w:ascii="Helvetica" w:hAnsi="Helvetica" w:cstheme="minorHAnsi"/>
          <w:i/>
        </w:rPr>
        <w:t xml:space="preserve"> REGIONALI</w:t>
      </w:r>
      <w:r>
        <w:rPr>
          <w:rFonts w:ascii="Helvetica" w:hAnsi="Helvetica" w:cstheme="minorHAnsi"/>
        </w:rPr>
        <w:t>: si intendono gli studenti universitari o di istituti AFAM , residenti in altre regioni italiane e che, per motivi di studio,</w:t>
      </w:r>
      <w:r w:rsidRPr="009438E7">
        <w:rPr>
          <w:rFonts w:ascii="Helvetica" w:hAnsi="Helvetica" w:cstheme="minorHAnsi"/>
        </w:rPr>
        <w:t xml:space="preserve"> </w:t>
      </w:r>
      <w:r w:rsidRPr="00763E99">
        <w:rPr>
          <w:rFonts w:ascii="Helvetica" w:hAnsi="Helvetica" w:cstheme="minorHAnsi"/>
        </w:rPr>
        <w:t>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</w:t>
      </w:r>
      <w:r>
        <w:rPr>
          <w:rFonts w:ascii="Helvetica" w:hAnsi="Helvetica" w:cstheme="minorHAnsi"/>
        </w:rPr>
        <w:t xml:space="preserve">i A1, A8 e A9 ai fini catastali, nei limiti di cui al successivo </w:t>
      </w:r>
      <w:r>
        <w:rPr>
          <w:rFonts w:ascii="Helvetica" w:hAnsi="Helvetica" w:cstheme="minorHAnsi"/>
          <w:b/>
        </w:rPr>
        <w:t>§ 7.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</w:p>
    <w:p w:rsidR="00C600F0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§4 – Requisiti di ammissibilità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Hanno titolo a richiedere il contributo straordinario previsto dalla presente misura i soggetti in possesso </w:t>
      </w:r>
      <w:r w:rsidR="00A254B5" w:rsidRPr="00715542">
        <w:rPr>
          <w:rFonts w:ascii="Helvetica" w:hAnsi="Helvetica" w:cs="Helvetica"/>
        </w:rPr>
        <w:t>dei</w:t>
      </w:r>
      <w:r w:rsidRPr="00715542">
        <w:rPr>
          <w:rFonts w:ascii="Helvetica" w:hAnsi="Helvetica" w:cs="Helvetica"/>
        </w:rPr>
        <w:t xml:space="preserve"> seguenti requisiti:</w:t>
      </w:r>
    </w:p>
    <w:p w:rsidR="00C07FEC" w:rsidRPr="00715542" w:rsidRDefault="00C07FEC" w:rsidP="00A254B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Residenza anagrafica </w:t>
      </w:r>
      <w:r w:rsidR="007650BC">
        <w:rPr>
          <w:rFonts w:ascii="Helvetica" w:hAnsi="Helvetica" w:cs="Helvetica"/>
        </w:rPr>
        <w:t xml:space="preserve">– o </w:t>
      </w:r>
      <w:r w:rsidR="007650BC" w:rsidRPr="00715542">
        <w:rPr>
          <w:rFonts w:ascii="Helvetica" w:hAnsi="Helvetica" w:cs="Helvetica"/>
        </w:rPr>
        <w:t xml:space="preserve">domicilio nel caso di studenti </w:t>
      </w:r>
      <w:r w:rsidR="007650B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 xml:space="preserve">, sia regionali che extra regionali - </w:t>
      </w:r>
      <w:r w:rsidRPr="00715542">
        <w:rPr>
          <w:rFonts w:ascii="Helvetica" w:hAnsi="Helvetica" w:cs="Helvetica"/>
        </w:rPr>
        <w:t>nell’unità immobiliare con riferimento alla quale vien</w:t>
      </w:r>
      <w:r w:rsidR="00A254B5" w:rsidRPr="00715542">
        <w:rPr>
          <w:rFonts w:ascii="Helvetica" w:hAnsi="Helvetica" w:cs="Helvetica"/>
        </w:rPr>
        <w:t>e richiesto il contributo</w:t>
      </w:r>
      <w:r w:rsidR="00D45A9F" w:rsidRPr="00715542">
        <w:rPr>
          <w:rFonts w:ascii="Helvetica" w:hAnsi="Helvetica" w:cs="Helvetica"/>
        </w:rPr>
        <w:t>;</w:t>
      </w:r>
    </w:p>
    <w:p w:rsidR="00BC714C" w:rsidRPr="00715542" w:rsidRDefault="00C07FEC" w:rsidP="00BC714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Titolarità di un contratto di locazione </w:t>
      </w:r>
      <w:r w:rsidR="007650BC">
        <w:rPr>
          <w:rFonts w:ascii="Helvetica" w:hAnsi="Helvetica" w:cs="Helvetica"/>
        </w:rPr>
        <w:t xml:space="preserve">in corso di validità, </w:t>
      </w:r>
      <w:r w:rsidRPr="00715542">
        <w:rPr>
          <w:rFonts w:ascii="Helvetica" w:hAnsi="Helvetica" w:cs="Helvetica"/>
        </w:rPr>
        <w:t>regolarmente registrato, riferito all’unità immobiliare di residenza anagrafica ovvero di domici</w:t>
      </w:r>
      <w:r w:rsidR="00BC714C" w:rsidRPr="00715542">
        <w:rPr>
          <w:rFonts w:ascii="Helvetica" w:hAnsi="Helvetica" w:cs="Helvetica"/>
        </w:rPr>
        <w:t xml:space="preserve">lio per gli studenti </w:t>
      </w:r>
      <w:r w:rsidR="00BC714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>,</w:t>
      </w:r>
      <w:r w:rsidR="003E28E6" w:rsidRPr="00715542">
        <w:rPr>
          <w:rFonts w:ascii="Helvetica" w:hAnsi="Helvetica" w:cs="Helvetica"/>
          <w:i/>
        </w:rPr>
        <w:t xml:space="preserve"> </w:t>
      </w:r>
      <w:r w:rsidR="003E28E6" w:rsidRPr="00715542">
        <w:rPr>
          <w:rFonts w:ascii="Helvetica" w:hAnsi="Helvetica" w:cs="Helvetica"/>
        </w:rPr>
        <w:t>che non sia classificata nelle categorie</w:t>
      </w:r>
      <w:r w:rsidR="005627D5" w:rsidRPr="00715542">
        <w:rPr>
          <w:rFonts w:ascii="Helvetica" w:hAnsi="Helvetica" w:cs="Helvetica"/>
        </w:rPr>
        <w:t xml:space="preserve"> catastali</w:t>
      </w:r>
      <w:r w:rsidR="003E28E6" w:rsidRPr="00715542">
        <w:rPr>
          <w:rFonts w:ascii="Helvetica" w:hAnsi="Helvetica" w:cs="Helvetica"/>
        </w:rPr>
        <w:t xml:space="preserve"> A1, A8</w:t>
      </w:r>
      <w:r w:rsidR="005627D5" w:rsidRPr="00715542">
        <w:rPr>
          <w:rFonts w:ascii="Helvetica" w:hAnsi="Helvetica" w:cs="Helvetica"/>
        </w:rPr>
        <w:t xml:space="preserve">, </w:t>
      </w:r>
      <w:r w:rsidR="003E28E6" w:rsidRPr="00715542">
        <w:rPr>
          <w:rFonts w:ascii="Helvetica" w:hAnsi="Helvetica" w:cs="Helvetica"/>
        </w:rPr>
        <w:t>A9</w:t>
      </w:r>
      <w:r w:rsidR="00D45A9F" w:rsidRPr="00715542">
        <w:rPr>
          <w:rFonts w:ascii="Helvetica" w:hAnsi="Helvetica" w:cs="Helvetica"/>
        </w:rPr>
        <w:t>;</w:t>
      </w:r>
      <w:r w:rsidR="00BC714C" w:rsidRPr="00715542">
        <w:rPr>
          <w:rFonts w:ascii="Helvetica" w:hAnsi="Helvetica" w:cs="Helvetica"/>
        </w:rPr>
        <w:t xml:space="preserve"> </w:t>
      </w:r>
    </w:p>
    <w:p w:rsidR="00864194" w:rsidRPr="00613D5D" w:rsidRDefault="00864194" w:rsidP="008641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>Reddito del nucleo familiare calcolato secondo i criteri stabiliti dalla normativa statale vigente in materia di ISEE: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lastRenderedPageBreak/>
        <w:t>per le richieste di contributo relative alle abitazioni di residenza, compreso tra € 11.955,59 e € 39.701,19 (ultimo ISEE disponibile);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 xml:space="preserve">per le richieste di contributo relative agli appartamenti presi in locazione dagli studenti </w:t>
      </w:r>
      <w:r w:rsidRPr="007650BC">
        <w:rPr>
          <w:rFonts w:ascii="Helvetica" w:hAnsi="Helvetica" w:cs="Helvetica"/>
          <w:i/>
        </w:rPr>
        <w:t>fuori sede</w:t>
      </w:r>
      <w:r w:rsidRPr="00613D5D">
        <w:rPr>
          <w:rFonts w:ascii="Helvetica" w:hAnsi="Helvetica" w:cs="Helvetica"/>
        </w:rPr>
        <w:t xml:space="preserve">: non superiore a € 39.701,19 (ultimo ISEE disponibile); </w:t>
      </w:r>
    </w:p>
    <w:p w:rsidR="00C07FEC" w:rsidRPr="003A4455" w:rsidRDefault="00A254B5" w:rsidP="009365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>N</w:t>
      </w:r>
      <w:r w:rsidR="00C07FEC" w:rsidRPr="003A4455">
        <w:rPr>
          <w:rFonts w:ascii="Helvetica" w:hAnsi="Helvetica" w:cs="Helvetica"/>
        </w:rPr>
        <w:t xml:space="preserve">el periodo </w:t>
      </w:r>
      <w:r w:rsidR="0013117C" w:rsidRPr="003A4455">
        <w:rPr>
          <w:rFonts w:ascii="Helvetica" w:hAnsi="Helvetica" w:cs="Helvetica"/>
        </w:rPr>
        <w:t>marzo</w:t>
      </w:r>
      <w:r w:rsidR="00C07FEC" w:rsidRPr="003A4455">
        <w:rPr>
          <w:rFonts w:ascii="Helvetica" w:hAnsi="Helvetica" w:cs="Helvetica"/>
        </w:rPr>
        <w:t>/maggio 2020 diminuzione del reddito familiare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inteso come liquidità finanziaria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per cause riconducibili all’emergenza </w:t>
      </w:r>
      <w:r w:rsidR="00306903" w:rsidRPr="003A4455">
        <w:rPr>
          <w:rFonts w:ascii="Helvetica" w:hAnsi="Helvetica" w:cs="Helvetica"/>
        </w:rPr>
        <w:t>epidemiologica da COVID-19</w:t>
      </w:r>
      <w:r w:rsidR="00F30B0F">
        <w:rPr>
          <w:rFonts w:ascii="Helvetica" w:hAnsi="Helvetica" w:cs="Helvetica"/>
        </w:rPr>
        <w:t xml:space="preserve"> </w:t>
      </w:r>
      <w:r w:rsidR="003A4455" w:rsidRPr="003A4455">
        <w:rPr>
          <w:rFonts w:ascii="Helvetica" w:hAnsi="Helvetica" w:cs="Helvetica"/>
        </w:rPr>
        <w:t>come di seguito precisato</w:t>
      </w:r>
      <w:r w:rsidR="003A4455">
        <w:rPr>
          <w:rFonts w:ascii="Helvetica" w:hAnsi="Helvetica" w:cs="Helvetica"/>
        </w:rPr>
        <w:t>:</w:t>
      </w:r>
    </w:p>
    <w:p w:rsidR="00C07FEC" w:rsidRPr="00997C7E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</w:t>
      </w:r>
      <w:r w:rsidR="00F928E7" w:rsidRPr="00715542">
        <w:rPr>
          <w:rFonts w:ascii="Helvetica" w:hAnsi="Helvetica" w:cs="Helvetica"/>
          <w:u w:val="single"/>
        </w:rPr>
        <w:t>o</w:t>
      </w:r>
      <w:r w:rsidRPr="00715542">
        <w:rPr>
          <w:rFonts w:ascii="Helvetica" w:hAnsi="Helvetica" w:cs="Helvetica"/>
          <w:u w:val="single"/>
        </w:rPr>
        <w:t xml:space="preserve"> dipendent</w:t>
      </w:r>
      <w:r w:rsidR="00F928E7" w:rsidRPr="00715542">
        <w:rPr>
          <w:rFonts w:ascii="Helvetica" w:hAnsi="Helvetica" w:cs="Helvetica"/>
          <w:u w:val="single"/>
        </w:rPr>
        <w:t>e: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</w:t>
      </w:r>
      <w:r w:rsidRPr="00715542">
        <w:rPr>
          <w:rFonts w:ascii="Helvetica" w:hAnsi="Helvetica" w:cs="Helvetica"/>
        </w:rPr>
        <w:t>a diminuzione del reddito da lavoro dipendente</w:t>
      </w:r>
      <w:r w:rsidR="003A4455">
        <w:rPr>
          <w:rFonts w:ascii="Helvetica" w:hAnsi="Helvetica" w:cs="Helvetica"/>
        </w:rPr>
        <w:t xml:space="preserve"> deve essere almeno pari al 2</w:t>
      </w:r>
      <w:r w:rsidRPr="00715542">
        <w:rPr>
          <w:rFonts w:ascii="Helvetica" w:hAnsi="Helvetica" w:cs="Helvetica"/>
        </w:rPr>
        <w:t>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</w:t>
      </w:r>
      <w:r w:rsidR="00192589" w:rsidRPr="00715542">
        <w:rPr>
          <w:rFonts w:ascii="Helvetica" w:hAnsi="Helvetica" w:cs="Helvetica"/>
        </w:rPr>
        <w:t>mediante</w:t>
      </w:r>
      <w:r w:rsidRPr="00715542">
        <w:rPr>
          <w:rFonts w:ascii="Helvetica" w:hAnsi="Helvetica" w:cs="Helvetica"/>
        </w:rPr>
        <w:t xml:space="preserve"> confronto tra il reddito lordo percepito in busta paga nei mesi di marzo, aprile e maggio 2019 e il reddito lordo percepito nelle corrispondenti mensilità 2020. </w:t>
      </w:r>
      <w:r w:rsidR="00545C03" w:rsidRPr="00997C7E">
        <w:rPr>
          <w:rFonts w:ascii="Helvetica" w:hAnsi="Helvetica" w:cs="Helvetica"/>
        </w:rPr>
        <w:t xml:space="preserve">Ai fini del confronto non vengono considerati i redditi derivanti da premi di produzione </w:t>
      </w:r>
      <w:r w:rsidR="00D65A55" w:rsidRPr="00997C7E">
        <w:rPr>
          <w:rFonts w:ascii="Helvetica" w:hAnsi="Helvetica" w:cs="Helvetica"/>
        </w:rPr>
        <w:t>e/</w:t>
      </w:r>
      <w:r w:rsidR="00545C03" w:rsidRPr="00997C7E">
        <w:rPr>
          <w:rFonts w:ascii="Helvetica" w:hAnsi="Helvetica" w:cs="Helvetica"/>
        </w:rPr>
        <w:t>o produttività;</w:t>
      </w:r>
      <w:r w:rsidRPr="00997C7E">
        <w:rPr>
          <w:rFonts w:ascii="Helvetica" w:hAnsi="Helvetica" w:cs="Helvetica"/>
        </w:rPr>
        <w:t xml:space="preserve"> </w:t>
      </w:r>
    </w:p>
    <w:p w:rsidR="00C07FEC" w:rsidRPr="00715542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lavoro autonom</w:t>
      </w:r>
      <w:r w:rsidR="00F928E7" w:rsidRPr="00715542">
        <w:rPr>
          <w:rFonts w:ascii="Helvetica" w:hAnsi="Helvetica" w:cs="Helvetica"/>
          <w:u w:val="single"/>
        </w:rPr>
        <w:t>o: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la</w:t>
      </w:r>
      <w:r w:rsidRPr="00715542">
        <w:rPr>
          <w:rFonts w:ascii="Helvetica" w:hAnsi="Helvetica" w:cs="Helvetica"/>
        </w:rPr>
        <w:t xml:space="preserve"> diminuzione del reddito da lavoro autonomo</w:t>
      </w:r>
      <w:r w:rsidR="003A4455">
        <w:rPr>
          <w:rFonts w:ascii="Helvetica" w:hAnsi="Helvetica" w:cs="Helvetica"/>
        </w:rPr>
        <w:t xml:space="preserve"> deve essere almeno pari al </w:t>
      </w:r>
      <w:r w:rsidRPr="00715542">
        <w:rPr>
          <w:rFonts w:ascii="Helvetica" w:hAnsi="Helvetica" w:cs="Helvetica"/>
        </w:rPr>
        <w:t>30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mediante confronto tra il volume di affari ai fini IVA registrato nei mesi di marzo, aprile e maggio 2019 e il volume di affari ai fini IVA registrato nelle corrispondenti mensilità 2020. Per i </w:t>
      </w:r>
      <w:r w:rsidRPr="00715542">
        <w:rPr>
          <w:rFonts w:ascii="Helvetica" w:hAnsi="Helvetica" w:cs="Helvetica"/>
          <w:u w:val="single"/>
        </w:rPr>
        <w:t>lavoratori autonomi in regime di contabilità forfettaria o semplificata</w:t>
      </w:r>
      <w:r w:rsidRPr="00715542">
        <w:rPr>
          <w:rFonts w:ascii="Helvetica" w:hAnsi="Helvetica" w:cs="Helvetica"/>
        </w:rPr>
        <w:t xml:space="preserve"> il confronto avviene sul fatturato registrato nel trimestre </w:t>
      </w:r>
      <w:r w:rsidR="0013117C" w:rsidRPr="00715542">
        <w:rPr>
          <w:rFonts w:ascii="Helvetica" w:hAnsi="Helvetica" w:cs="Helvetica"/>
        </w:rPr>
        <w:t>marzo</w:t>
      </w:r>
      <w:r w:rsidRPr="00715542">
        <w:rPr>
          <w:rFonts w:ascii="Helvetica" w:hAnsi="Helvetica" w:cs="Helvetica"/>
        </w:rPr>
        <w:t>-</w:t>
      </w:r>
      <w:r w:rsidR="0013117C" w:rsidRPr="00715542">
        <w:rPr>
          <w:rFonts w:ascii="Helvetica" w:hAnsi="Helvetica" w:cs="Helvetica"/>
        </w:rPr>
        <w:t>maggio</w:t>
      </w:r>
      <w:r w:rsidRPr="00715542">
        <w:rPr>
          <w:rFonts w:ascii="Helvetica" w:hAnsi="Helvetica" w:cs="Helvetica"/>
        </w:rPr>
        <w:t>, anni 2019 e 2020;</w:t>
      </w:r>
    </w:p>
    <w:p w:rsidR="008A6240" w:rsidRPr="00715542" w:rsidRDefault="00F928E7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</w:t>
      </w:r>
      <w:r w:rsidR="00C07FEC" w:rsidRPr="00715542">
        <w:rPr>
          <w:rFonts w:ascii="Helvetica" w:hAnsi="Helvetica" w:cs="Helvetica"/>
          <w:u w:val="single"/>
        </w:rPr>
        <w:t>avoro intermittent</w:t>
      </w:r>
      <w:r w:rsidRPr="00715542">
        <w:rPr>
          <w:rFonts w:ascii="Helvetica" w:hAnsi="Helvetica" w:cs="Helvetica"/>
          <w:u w:val="single"/>
        </w:rPr>
        <w:t>e</w:t>
      </w:r>
      <w:r w:rsidR="00C07FEC" w:rsidRPr="00715542">
        <w:rPr>
          <w:rFonts w:ascii="Helvetica" w:hAnsi="Helvetica" w:cs="Helvetica"/>
          <w:u w:val="single"/>
        </w:rPr>
        <w:t xml:space="preserve"> con contratto a chiamata</w:t>
      </w:r>
      <w:r w:rsidRPr="00715542">
        <w:rPr>
          <w:rFonts w:ascii="Helvetica" w:hAnsi="Helvetica" w:cs="Helvetica"/>
          <w:u w:val="single"/>
        </w:rPr>
        <w:t>:</w:t>
      </w:r>
      <w:r w:rsidR="00C07FEC" w:rsidRPr="00715542">
        <w:rPr>
          <w:rFonts w:ascii="Helvetica" w:hAnsi="Helvetica" w:cs="Helvetica"/>
        </w:rPr>
        <w:t xml:space="preserve"> il requisito </w:t>
      </w:r>
      <w:r w:rsidR="003A4455">
        <w:rPr>
          <w:rFonts w:ascii="Helvetica" w:hAnsi="Helvetica" w:cs="Helvetica"/>
        </w:rPr>
        <w:t xml:space="preserve">della riduzione di reddito non inferiore al 20% </w:t>
      </w:r>
      <w:r w:rsidR="00C07FEC" w:rsidRPr="00715542">
        <w:rPr>
          <w:rFonts w:ascii="Helvetica" w:hAnsi="Helvetica" w:cs="Helvetica"/>
        </w:rPr>
        <w:t>viene dimostrato confrontando la media delle retribuzioni mensili dell’anno 2019 con le retribuzioni percepite nei singoli mesi di marzo, aprile e maggio 2020</w:t>
      </w:r>
      <w:r w:rsidR="008A6240" w:rsidRPr="00715542">
        <w:rPr>
          <w:rFonts w:ascii="Helvetica" w:hAnsi="Helvetica" w:cs="Helvetica"/>
        </w:rPr>
        <w:t>;</w:t>
      </w:r>
    </w:p>
    <w:p w:rsidR="008A6240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A6240" w:rsidRPr="00715542">
        <w:rPr>
          <w:rFonts w:ascii="Helvetica" w:hAnsi="Helvetica" w:cs="Helvetica"/>
        </w:rPr>
        <w:t xml:space="preserve">el caso di </w:t>
      </w:r>
      <w:r w:rsidR="008A6240" w:rsidRPr="00715542">
        <w:rPr>
          <w:rFonts w:ascii="Helvetica" w:hAnsi="Helvetica" w:cs="Helvetica"/>
          <w:u w:val="single"/>
        </w:rPr>
        <w:t>più redditi omogenei</w:t>
      </w:r>
      <w:r w:rsidR="008A6240" w:rsidRPr="00715542">
        <w:rPr>
          <w:rFonts w:ascii="Helvetica" w:hAnsi="Helvetica" w:cs="Helvetica"/>
        </w:rPr>
        <w:t xml:space="preserve"> (es.: 2 redditi da lavoro dipendente o 2 redditi da lavoro autonomo) all’interno dello stesso nucleo familiare / formazione sociale di cui alla legge n. 76 del 20 maggio 2016, gli stessi vanno sommati tra loro ai fini della verifica della riduzione </w:t>
      </w:r>
      <w:r>
        <w:rPr>
          <w:rFonts w:ascii="Helvetica" w:hAnsi="Helvetica" w:cs="Helvetica"/>
        </w:rPr>
        <w:t xml:space="preserve">rispettivamente del 20% o </w:t>
      </w:r>
      <w:r w:rsidR="008A6240" w:rsidRPr="00715542">
        <w:rPr>
          <w:rFonts w:ascii="Helvetica" w:hAnsi="Helvetica" w:cs="Helvetica"/>
        </w:rPr>
        <w:t>del 30%</w:t>
      </w:r>
      <w:r>
        <w:rPr>
          <w:rFonts w:ascii="Helvetica" w:hAnsi="Helvetica" w:cs="Helvetica"/>
        </w:rPr>
        <w:t>;</w:t>
      </w:r>
    </w:p>
    <w:p w:rsidR="003A4455" w:rsidRPr="00715542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</w:t>
      </w:r>
      <w:r w:rsidRPr="003A4455">
        <w:rPr>
          <w:rFonts w:ascii="Helvetica" w:hAnsi="Helvetica" w:cs="Helvetica"/>
        </w:rPr>
        <w:t xml:space="preserve">caso di </w:t>
      </w:r>
      <w:r w:rsidRPr="00291CAB">
        <w:rPr>
          <w:rFonts w:ascii="Helvetica" w:hAnsi="Helvetica" w:cs="Helvetica"/>
          <w:u w:val="single"/>
        </w:rPr>
        <w:t>redditi misti</w:t>
      </w:r>
      <w:r w:rsidRPr="003A4455">
        <w:rPr>
          <w:rFonts w:ascii="Helvetica" w:hAnsi="Helvetica" w:cs="Helvetica"/>
        </w:rPr>
        <w:t xml:space="preserve"> (es.: lavoro dipendente e lavoro autonomo) all’interno dello stesso nucleo familiare / formazione sociale di cui alla legge n. 76 del 20 maggio 2016, gli stessi vanno sommati tra loro </w:t>
      </w:r>
      <w:r>
        <w:rPr>
          <w:rFonts w:ascii="Helvetica" w:hAnsi="Helvetica" w:cs="Helvetica"/>
        </w:rPr>
        <w:t xml:space="preserve">e il requisito si considera soddisfatto quando la riduzione </w:t>
      </w:r>
      <w:r w:rsidR="00B31392">
        <w:rPr>
          <w:rFonts w:ascii="Helvetica" w:hAnsi="Helvetica" w:cs="Helvetica"/>
        </w:rPr>
        <w:t xml:space="preserve">del reddito 2020 </w:t>
      </w:r>
      <w:r>
        <w:rPr>
          <w:rFonts w:ascii="Helvetica" w:hAnsi="Helvetica" w:cs="Helvetica"/>
        </w:rPr>
        <w:t>è pari ad almeno il 25%</w:t>
      </w:r>
      <w:r w:rsidR="00B31392">
        <w:rPr>
          <w:rFonts w:ascii="Helvetica" w:hAnsi="Helvetica" w:cs="Helvetica"/>
        </w:rPr>
        <w:t xml:space="preserve"> rispetto al reddito 2019.</w:t>
      </w:r>
    </w:p>
    <w:p w:rsidR="00777FF7" w:rsidRDefault="003A4455" w:rsidP="00777FF7">
      <w:pPr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Il requisito deve essere posseduto per le singole mensilità cui si riferisce la richiesta di contributo. </w:t>
      </w:r>
    </w:p>
    <w:p w:rsidR="00C07FEC" w:rsidRPr="003A4455" w:rsidRDefault="00C07FEC" w:rsidP="003A4455">
      <w:pPr>
        <w:ind w:left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  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Per attestare il possesso dei requisiti il richiedente</w:t>
      </w:r>
      <w:r w:rsidR="00FD064B" w:rsidRPr="00715542">
        <w:rPr>
          <w:rFonts w:ascii="Helvetica" w:hAnsi="Helvetica" w:cs="Helvetica"/>
        </w:rPr>
        <w:t>, nella domanda,</w:t>
      </w:r>
      <w:r w:rsidRPr="00715542">
        <w:rPr>
          <w:rFonts w:ascii="Helvetica" w:hAnsi="Helvetica" w:cs="Helvetica"/>
        </w:rPr>
        <w:t xml:space="preserve"> ricorre alle dichiarazioni sostitutive di cui agli art</w:t>
      </w:r>
      <w:r w:rsidR="00D93985" w:rsidRPr="00715542">
        <w:rPr>
          <w:rFonts w:ascii="Helvetica" w:hAnsi="Helvetica" w:cs="Helvetica"/>
        </w:rPr>
        <w:t>icoli</w:t>
      </w:r>
      <w:r w:rsidRPr="00715542">
        <w:rPr>
          <w:rFonts w:ascii="Helvetica" w:hAnsi="Helvetica" w:cs="Helvetica"/>
        </w:rPr>
        <w:t xml:space="preserve"> 46 e 47 del DPR 445/2000. </w:t>
      </w:r>
    </w:p>
    <w:p w:rsidR="001C036B" w:rsidRPr="00715542" w:rsidRDefault="001C036B" w:rsidP="00C07FEC">
      <w:pPr>
        <w:jc w:val="both"/>
        <w:rPr>
          <w:rFonts w:ascii="Helvetica" w:hAnsi="Helvetica" w:cs="Helvetica"/>
        </w:rPr>
      </w:pPr>
    </w:p>
    <w:p w:rsidR="002A7A8A" w:rsidRPr="00715542" w:rsidRDefault="002A7A8A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5</w:t>
      </w:r>
      <w:r w:rsidR="00CC43EA" w:rsidRPr="00715542">
        <w:rPr>
          <w:rFonts w:ascii="Helvetica" w:hAnsi="Helvetica" w:cs="Helvetica"/>
          <w:b/>
        </w:rPr>
        <w:t xml:space="preserve"> </w:t>
      </w:r>
      <w:r w:rsidR="00E90ED8" w:rsidRPr="00715542">
        <w:rPr>
          <w:rFonts w:ascii="Helvetica" w:hAnsi="Helvetica" w:cs="Helvetica"/>
          <w:b/>
        </w:rPr>
        <w:t>–</w:t>
      </w:r>
      <w:r w:rsidR="00CC43EA" w:rsidRPr="00715542">
        <w:rPr>
          <w:rFonts w:ascii="Helvetica" w:hAnsi="Helvetica" w:cs="Helvetica"/>
          <w:b/>
        </w:rPr>
        <w:t xml:space="preserve"> </w:t>
      </w:r>
      <w:r w:rsidR="00BC714C" w:rsidRPr="00715542">
        <w:rPr>
          <w:rFonts w:ascii="Helvetica" w:hAnsi="Helvetica" w:cs="Helvetica"/>
          <w:b/>
        </w:rPr>
        <w:t>Pubblicità</w:t>
      </w:r>
      <w:r w:rsidR="00E90ED8" w:rsidRPr="00715542">
        <w:rPr>
          <w:rFonts w:ascii="Helvetica" w:hAnsi="Helvetica" w:cs="Helvetica"/>
          <w:b/>
        </w:rPr>
        <w:t>,</w:t>
      </w:r>
      <w:r w:rsidR="00BC714C" w:rsidRPr="00715542">
        <w:rPr>
          <w:rFonts w:ascii="Helvetica" w:hAnsi="Helvetica" w:cs="Helvetica"/>
          <w:b/>
        </w:rPr>
        <w:t xml:space="preserve"> t</w:t>
      </w:r>
      <w:r w:rsidR="005C2FFE" w:rsidRPr="00715542">
        <w:rPr>
          <w:rFonts w:ascii="Helvetica" w:hAnsi="Helvetica" w:cs="Helvetica"/>
          <w:b/>
        </w:rPr>
        <w:t>ermini</w:t>
      </w:r>
      <w:r w:rsidR="00E90ED8" w:rsidRPr="00715542">
        <w:rPr>
          <w:rFonts w:ascii="Helvetica" w:hAnsi="Helvetica" w:cs="Helvetica"/>
          <w:b/>
        </w:rPr>
        <w:t xml:space="preserve"> e modalità</w:t>
      </w:r>
      <w:r w:rsidR="005C2FFE" w:rsidRPr="00715542">
        <w:rPr>
          <w:rFonts w:ascii="Helvetica" w:hAnsi="Helvetica" w:cs="Helvetica"/>
          <w:b/>
        </w:rPr>
        <w:t xml:space="preserve"> di presentazione delle domande 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La </w:t>
      </w:r>
      <w:r w:rsidR="00FD064B" w:rsidRPr="00715542">
        <w:rPr>
          <w:rFonts w:ascii="Helvetica" w:hAnsi="Helvetica" w:cs="Helvetica"/>
        </w:rPr>
        <w:t>R</w:t>
      </w:r>
      <w:r w:rsidRPr="00715542">
        <w:rPr>
          <w:rFonts w:ascii="Helvetica" w:hAnsi="Helvetica" w:cs="Helvetica"/>
        </w:rPr>
        <w:t xml:space="preserve">egione e i </w:t>
      </w:r>
      <w:r w:rsidR="003D2814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danno notizia del presente intervento straordinario mediante: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Affissione di avvisi pubblici da parte dei </w:t>
      </w:r>
      <w:r w:rsidR="00784CDE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omuni, con procedure di urgenza;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Pubblicazione della misura straordinaria sui rispettivi siti istituzionali;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Altre forme di comunicazione istituzionale</w:t>
      </w:r>
      <w:r w:rsidR="00F759C6" w:rsidRPr="00715542">
        <w:rPr>
          <w:rFonts w:ascii="Helvetica" w:hAnsi="Helvetica" w:cs="Helvetica"/>
        </w:rPr>
        <w:t xml:space="preserve">, anche </w:t>
      </w:r>
      <w:r w:rsidR="002E1BE6" w:rsidRPr="00715542">
        <w:rPr>
          <w:rFonts w:ascii="Helvetica" w:hAnsi="Helvetica" w:cs="Helvetica"/>
        </w:rPr>
        <w:t xml:space="preserve">in collaborazione e </w:t>
      </w:r>
      <w:r w:rsidR="00F759C6" w:rsidRPr="00715542">
        <w:rPr>
          <w:rFonts w:ascii="Helvetica" w:hAnsi="Helvetica" w:cs="Helvetica"/>
        </w:rPr>
        <w:t>con l’ausilio delle organizzazioni sindacali di categoria</w:t>
      </w:r>
      <w:r w:rsidRPr="00715542">
        <w:rPr>
          <w:rFonts w:ascii="Helvetica" w:hAnsi="Helvetica" w:cs="Helvetica"/>
        </w:rPr>
        <w:t>.</w:t>
      </w:r>
    </w:p>
    <w:p w:rsidR="001F746B" w:rsidRPr="00715542" w:rsidRDefault="00C600F0" w:rsidP="00E423AA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I cittadini interessati</w:t>
      </w:r>
      <w:r w:rsidR="000C3AF5" w:rsidRPr="00715542">
        <w:rPr>
          <w:rFonts w:ascii="Helvetica" w:hAnsi="Helvetica" w:cs="Helvetica"/>
        </w:rPr>
        <w:t xml:space="preserve"> presentano le </w:t>
      </w:r>
      <w:r w:rsidR="001F746B" w:rsidRPr="00715542">
        <w:rPr>
          <w:rFonts w:ascii="Helvetica" w:hAnsi="Helvetica" w:cs="Helvetica"/>
        </w:rPr>
        <w:t>domande esclusivamente per via telematica utilizzando il sistema informatico</w:t>
      </w:r>
      <w:r w:rsidR="00997C7E">
        <w:rPr>
          <w:rFonts w:ascii="Helvetica" w:hAnsi="Helvetica" w:cs="Helvetica"/>
        </w:rPr>
        <w:t xml:space="preserve"> regionale </w:t>
      </w:r>
      <w:r w:rsidR="001F746B" w:rsidRPr="00715542">
        <w:rPr>
          <w:rFonts w:ascii="Helvetica" w:hAnsi="Helvetica" w:cs="Helvetica"/>
        </w:rPr>
        <w:t>SIFORM2 accessibile all’indirizzo internet:</w:t>
      </w:r>
      <w:r w:rsidR="00471B3A" w:rsidRPr="00715542">
        <w:rPr>
          <w:rFonts w:ascii="Helvetica" w:hAnsi="Helvetica" w:cs="Helvetica"/>
        </w:rPr>
        <w:t xml:space="preserve"> </w:t>
      </w:r>
      <w:hyperlink r:id="rId9" w:history="1">
        <w:r w:rsidR="00471B3A" w:rsidRPr="00715542">
          <w:rPr>
            <w:rStyle w:val="Collegamentoipertestuale"/>
            <w:rFonts w:ascii="Helvetica" w:hAnsi="Helvetica" w:cs="Helvetica"/>
          </w:rPr>
          <w:t>http://www.regione.marche.it/piattaforma210</w:t>
        </w:r>
      </w:hyperlink>
      <w:r w:rsidR="00471B3A" w:rsidRPr="00715542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In caso di difficoltà nell’utilizzo della procedura telematica, gli utenti potranno contattare il servizio di assistenza raggiungibile all’indirizzo email: </w:t>
      </w:r>
      <w:hyperlink r:id="rId10" w:history="1">
        <w:r w:rsidRPr="00DF419F">
          <w:rPr>
            <w:rFonts w:ascii="Helvetica" w:hAnsi="Helvetica" w:cs="Helvetica"/>
            <w:color w:val="0563C1"/>
            <w:u w:val="single"/>
          </w:rPr>
          <w:t>siform@regione.marche.it</w:t>
        </w:r>
      </w:hyperlink>
      <w:r w:rsidRPr="00DF419F">
        <w:rPr>
          <w:rFonts w:ascii="Helvetica" w:hAnsi="Helvetica" w:cs="Helvetica"/>
        </w:rPr>
        <w:t xml:space="preserve"> oppure a</w:t>
      </w:r>
      <w:r w:rsidR="00D35D18" w:rsidRPr="00DF419F">
        <w:rPr>
          <w:rFonts w:ascii="Helvetica" w:hAnsi="Helvetica" w:cs="Helvetica"/>
        </w:rPr>
        <w:t xml:space="preserve">i seguenti </w:t>
      </w:r>
      <w:r w:rsidRPr="00DF419F">
        <w:rPr>
          <w:rFonts w:ascii="Helvetica" w:hAnsi="Helvetica" w:cs="Helvetica"/>
        </w:rPr>
        <w:t>numer</w:t>
      </w:r>
      <w:r w:rsidR="00D35D18" w:rsidRPr="00DF419F">
        <w:rPr>
          <w:rFonts w:ascii="Helvetica" w:hAnsi="Helvetica" w:cs="Helvetica"/>
        </w:rPr>
        <w:t>i</w:t>
      </w:r>
      <w:r w:rsidRPr="00DF419F">
        <w:rPr>
          <w:rFonts w:ascii="Helvetica" w:hAnsi="Helvetica" w:cs="Helvetica"/>
        </w:rPr>
        <w:t xml:space="preserve"> telefonic</w:t>
      </w:r>
      <w:r w:rsidR="00D35D18" w:rsidRPr="00DF419F">
        <w:rPr>
          <w:rFonts w:ascii="Helvetica" w:hAnsi="Helvetica" w:cs="Helvetica"/>
        </w:rPr>
        <w:t>i:</w:t>
      </w:r>
      <w:r w:rsidRPr="00DF419F">
        <w:rPr>
          <w:rFonts w:ascii="Helvetica" w:hAnsi="Helvetica" w:cs="Helvetica"/>
        </w:rPr>
        <w:t xml:space="preserve"> 071/806</w:t>
      </w:r>
      <w:r w:rsidR="00D35D18" w:rsidRP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>3442</w:t>
      </w:r>
      <w:r w:rsidR="00D35D18" w:rsidRPr="00DF419F">
        <w:rPr>
          <w:rFonts w:ascii="Helvetica" w:hAnsi="Helvetica" w:cs="Helvetica"/>
        </w:rPr>
        <w:t>-3600-3064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Per accedere al sistema informatico SIFORM2 l’utente deve disporre di apposite credenziali di </w:t>
      </w:r>
      <w:r w:rsidR="004933AC">
        <w:rPr>
          <w:rFonts w:ascii="Helvetica" w:hAnsi="Helvetica" w:cs="Helvetica"/>
        </w:rPr>
        <w:t>autenticazione</w:t>
      </w:r>
      <w:r w:rsidRPr="00DF419F">
        <w:rPr>
          <w:rFonts w:ascii="Helvetica" w:hAnsi="Helvetica" w:cs="Helvetica"/>
        </w:rPr>
        <w:t xml:space="preserve"> “forte” ovvero credenziali nominative rilasciate previo riconoscimento di persona con documento di identità. 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Sono supportate le seguenti modalità: SPID - Sistema Pubblico di Identità Digitale, Pin Cohesion Regione Marche, CNS – carta nazionale dei servizi e CIE – Nuova Carta di Identità elettronica.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Occorre munirsi per tempo di dette credenziali</w:t>
      </w:r>
      <w:r w:rsidR="00471B3A" w:rsidRPr="00DF419F">
        <w:rPr>
          <w:rFonts w:ascii="Helvetica" w:hAnsi="Helvetica" w:cs="Helvetica"/>
        </w:rPr>
        <w:t xml:space="preserve">, </w:t>
      </w:r>
      <w:r w:rsidRPr="00DF419F">
        <w:rPr>
          <w:rFonts w:ascii="Helvetica" w:hAnsi="Helvetica" w:cs="Helvetica"/>
        </w:rPr>
        <w:t xml:space="preserve">i </w:t>
      </w:r>
      <w:r w:rsidR="00471B3A" w:rsidRPr="00DF419F">
        <w:rPr>
          <w:rFonts w:ascii="Helvetica" w:hAnsi="Helvetica" w:cs="Helvetica"/>
        </w:rPr>
        <w:t xml:space="preserve">relativi </w:t>
      </w:r>
      <w:r w:rsidRPr="00DF419F">
        <w:rPr>
          <w:rFonts w:ascii="Helvetica" w:hAnsi="Helvetica" w:cs="Helvetica"/>
        </w:rPr>
        <w:t>tempi di rilascio non dipendono da</w:t>
      </w:r>
      <w:r w:rsidR="00471B3A" w:rsidRPr="00DF419F">
        <w:rPr>
          <w:rFonts w:ascii="Helvetica" w:hAnsi="Helvetica" w:cs="Helvetica"/>
        </w:rPr>
        <w:t>lla Regione</w:t>
      </w:r>
      <w:r w:rsidRPr="00DF419F">
        <w:rPr>
          <w:rFonts w:ascii="Helvetica" w:hAnsi="Helvetica" w:cs="Helvetica"/>
        </w:rPr>
        <w:t xml:space="preserve"> </w:t>
      </w:r>
      <w:r w:rsidR="00471B3A" w:rsidRPr="00DF419F">
        <w:rPr>
          <w:rFonts w:ascii="Helvetica" w:hAnsi="Helvetica" w:cs="Helvetica"/>
        </w:rPr>
        <w:t>Marche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Dopo l’accesso al sito l’utente dovrà operare con il ruolo di “persona fisica” e dovrà compilare il formulario on</w:t>
      </w:r>
      <w:r w:rsidR="00471B3A" w:rsidRPr="00DF419F">
        <w:rPr>
          <w:rFonts w:ascii="Helvetica" w:hAnsi="Helvetica" w:cs="Helvetica"/>
        </w:rPr>
        <w:t>-</w:t>
      </w:r>
      <w:r w:rsidRPr="00DF419F">
        <w:rPr>
          <w:rFonts w:ascii="Helvetica" w:hAnsi="Helvetica" w:cs="Helvetica"/>
        </w:rPr>
        <w:t>line della domanda accessibile selezionando il codice avviso “</w:t>
      </w:r>
      <w:r w:rsidR="00DF419F" w:rsidRPr="00E62D53">
        <w:rPr>
          <w:rFonts w:ascii="Helvetica" w:hAnsi="Helvetica" w:cs="Helvetica"/>
          <w:u w:val="single"/>
        </w:rPr>
        <w:t>Misura 18 – Intervento straordinario di sostegno al pagamento canoni di locazione</w:t>
      </w:r>
      <w:r w:rsid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 xml:space="preserve">“  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Lo schema di domanda è allegato al presente avviso a scopo informativo.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dovrà essere inviata telematicamente entro il termine perentorio </w:t>
      </w:r>
      <w:r w:rsidR="00714996">
        <w:rPr>
          <w:rFonts w:ascii="Helvetica" w:hAnsi="Helvetica" w:cs="Helvetica"/>
        </w:rPr>
        <w:t>del 24 luglio 2020</w:t>
      </w:r>
      <w:r w:rsidRPr="00DF419F">
        <w:rPr>
          <w:rFonts w:ascii="Helvetica" w:hAnsi="Helvetica" w:cs="Helvetica"/>
        </w:rPr>
        <w:t>.</w:t>
      </w:r>
    </w:p>
    <w:p w:rsidR="00A134A9" w:rsidRPr="00DF419F" w:rsidRDefault="00203B05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inviata non è modificabile, pertanto per correggere ogni eventuale errore sarà necessario presentarne una nuova. </w:t>
      </w:r>
    </w:p>
    <w:p w:rsidR="00A134A9" w:rsidRPr="00BD2C45" w:rsidRDefault="00203B05" w:rsidP="00BD2C45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Nel caso in cui un richiedente inoltri due o più domande</w:t>
      </w:r>
      <w:r w:rsidR="00E423A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</w:t>
      </w:r>
      <w:r w:rsidR="00A134A9" w:rsidRPr="00DF419F">
        <w:rPr>
          <w:rFonts w:ascii="Helvetica" w:hAnsi="Helvetica" w:cs="Helvetica"/>
        </w:rPr>
        <w:t xml:space="preserve">verrà considerata valida l’ultima pervenuta sulla base della </w:t>
      </w:r>
      <w:r w:rsidRPr="00DF419F">
        <w:rPr>
          <w:rFonts w:ascii="Helvetica" w:hAnsi="Helvetica" w:cs="Helvetica"/>
        </w:rPr>
        <w:t>data e ora di trasmissione</w:t>
      </w:r>
      <w:r w:rsidR="00C57EE8"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Con l’invio telematico la domanda si considera firmata elettronicamente</w:t>
      </w:r>
      <w:r w:rsidR="00471B3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pertanto non è necessario allegare copia di documenti di identità.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A seguito dell’invio telematico verranno assegnati alla domanda un identificativo univoco e data ed ora di effettuazione dell’operazione.</w:t>
      </w:r>
    </w:p>
    <w:p w:rsidR="001F746B" w:rsidRPr="00E62D53" w:rsidRDefault="00E62D53" w:rsidP="00E423A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1F746B" w:rsidRPr="00E62D53">
        <w:rPr>
          <w:rFonts w:ascii="Helvetica" w:hAnsi="Helvetica" w:cs="Helvetica"/>
        </w:rPr>
        <w:t>a domanda si considera positivamente trasmessa con l’apposizione della data ed ora di effettuazione dell’operazione anche se non è protocollata in tempo reale</w:t>
      </w:r>
      <w:r>
        <w:rPr>
          <w:rFonts w:ascii="Helvetica" w:hAnsi="Helvetica" w:cs="Helvetica"/>
        </w:rPr>
        <w:t>.</w:t>
      </w:r>
      <w:r w:rsidR="001F746B" w:rsidRPr="00E62D53">
        <w:rPr>
          <w:rFonts w:ascii="Helvetica" w:hAnsi="Helvetica" w:cs="Helvetica"/>
        </w:rPr>
        <w:t xml:space="preserve"> </w:t>
      </w:r>
    </w:p>
    <w:p w:rsidR="001F746B" w:rsidRPr="00E62D53" w:rsidRDefault="001F746B" w:rsidP="00E423AA">
      <w:pPr>
        <w:jc w:val="both"/>
        <w:rPr>
          <w:rFonts w:ascii="Helvetica" w:hAnsi="Helvetica" w:cs="Helvetica"/>
        </w:rPr>
      </w:pPr>
      <w:r w:rsidRPr="00E62D53">
        <w:rPr>
          <w:rFonts w:ascii="Helvetica" w:hAnsi="Helvetica" w:cs="Helvetica"/>
        </w:rPr>
        <w:t>Successivamente la domanda verrà protocollata e la ricevuta di protocollazione sarà messa a disposizione dell’utente”</w:t>
      </w:r>
    </w:p>
    <w:p w:rsidR="000C3AF5" w:rsidRPr="00715542" w:rsidRDefault="000C3AF5" w:rsidP="000C3AF5">
      <w:pPr>
        <w:tabs>
          <w:tab w:val="left" w:pos="0"/>
        </w:tabs>
        <w:jc w:val="both"/>
        <w:rPr>
          <w:rFonts w:ascii="Helvetica" w:hAnsi="Helvetica" w:cs="Helvetica"/>
        </w:rPr>
      </w:pPr>
    </w:p>
    <w:p w:rsidR="00C600F0" w:rsidRPr="00715542" w:rsidRDefault="00C600F0" w:rsidP="00FB7C5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6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–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Ammontare del c</w:t>
      </w:r>
      <w:r w:rsidRPr="00715542">
        <w:rPr>
          <w:rFonts w:ascii="Helvetica" w:hAnsi="Helvetica" w:cs="Helvetica"/>
          <w:b/>
        </w:rPr>
        <w:t>ontribu</w:t>
      </w:r>
      <w:r w:rsidR="00695E21">
        <w:rPr>
          <w:rFonts w:ascii="Helvetica" w:hAnsi="Helvetica" w:cs="Helvetica"/>
          <w:b/>
        </w:rPr>
        <w:t>to</w:t>
      </w:r>
      <w:r w:rsidRPr="00715542">
        <w:rPr>
          <w:rFonts w:ascii="Helvetica" w:hAnsi="Helvetica" w:cs="Helvetica"/>
          <w:b/>
        </w:rPr>
        <w:t xml:space="preserve"> regionale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Ai richiedenti viene riconosciuto un contributo mensile pari al 60% del canone di locazione, risultante dal contratto regolarmente registrato ai fini fiscali e dai successivi aggiornamenti annuali</w:t>
      </w:r>
      <w:r w:rsidR="00A963DE">
        <w:rPr>
          <w:rFonts w:ascii="Helvetica" w:hAnsi="Helvetica" w:cs="Helvetica"/>
        </w:rPr>
        <w:t xml:space="preserve">, salvo quanto previsto al successivo </w:t>
      </w:r>
      <w:r w:rsidR="00A963DE" w:rsidRPr="00715542">
        <w:rPr>
          <w:rFonts w:ascii="Helvetica" w:hAnsi="Helvetica" w:cs="Helvetica"/>
          <w:b/>
        </w:rPr>
        <w:t>§7</w:t>
      </w:r>
      <w:r w:rsidRPr="00715542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Il contributo viene attribuito con riferimento ai mesi nei quali si è verificata la diminuzione del </w:t>
      </w:r>
      <w:r w:rsidR="00FD57F8" w:rsidRPr="00715542">
        <w:rPr>
          <w:rFonts w:ascii="Helvetica" w:hAnsi="Helvetica" w:cs="Helvetica"/>
        </w:rPr>
        <w:t>reddito</w:t>
      </w:r>
      <w:r w:rsidR="00695E21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</w:p>
    <w:p w:rsidR="00D45A9F" w:rsidRPr="00715542" w:rsidRDefault="00D45A9F" w:rsidP="00D45A9F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7</w:t>
      </w:r>
      <w:r w:rsidRPr="00715542">
        <w:rPr>
          <w:rFonts w:ascii="Helvetica" w:hAnsi="Helvetica" w:cs="Helvetica"/>
          <w:b/>
        </w:rPr>
        <w:t xml:space="preserve"> - Criteri di riparto delle risorse disponibili tra i comuni e liquidazione dei contributi</w:t>
      </w:r>
    </w:p>
    <w:p w:rsidR="00D45A9F" w:rsidRPr="00715542" w:rsidRDefault="00695E21" w:rsidP="00D45A9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R</w:t>
      </w:r>
      <w:r w:rsidR="00D45A9F" w:rsidRPr="00715542">
        <w:rPr>
          <w:rFonts w:ascii="Helvetica" w:hAnsi="Helvetica" w:cs="Helvetica"/>
        </w:rPr>
        <w:t xml:space="preserve">egione assegna ai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 xml:space="preserve">omuni le risorse disponibili in relazione al fabbisogno </w:t>
      </w:r>
      <w:r w:rsidR="00FD57F8" w:rsidRPr="00715542">
        <w:rPr>
          <w:rFonts w:ascii="Helvetica" w:hAnsi="Helvetica" w:cs="Helvetica"/>
        </w:rPr>
        <w:t>risultante dalle domande presentate</w:t>
      </w:r>
      <w:r w:rsidR="00D45A9F" w:rsidRPr="00715542">
        <w:rPr>
          <w:rFonts w:ascii="Helvetica" w:hAnsi="Helvetica" w:cs="Helvetica"/>
        </w:rPr>
        <w:t xml:space="preserve">. 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provvedono alla liquidazione e pagamento de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contribut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ai richiedenti.</w:t>
      </w:r>
    </w:p>
    <w:p w:rsidR="00D45A9F" w:rsidRPr="00715542" w:rsidRDefault="0001280D" w:rsidP="00D45A9F">
      <w:pPr>
        <w:jc w:val="both"/>
        <w:rPr>
          <w:rFonts w:ascii="Helvetica" w:hAnsi="Helvetica" w:cs="Helvetica"/>
          <w:strike/>
        </w:rPr>
      </w:pPr>
      <w:r w:rsidRPr="00715542">
        <w:rPr>
          <w:rFonts w:ascii="Helvetica" w:hAnsi="Helvetica" w:cs="Helvetica"/>
        </w:rPr>
        <w:t xml:space="preserve">Qualora </w:t>
      </w:r>
      <w:r w:rsidR="00D45A9F" w:rsidRPr="00715542">
        <w:rPr>
          <w:rFonts w:ascii="Helvetica" w:hAnsi="Helvetica" w:cs="Helvetica"/>
        </w:rPr>
        <w:t>le risorse non siano sufficienti a coprire tutte le richieste presentate: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45A9F" w:rsidRPr="00715542">
        <w:rPr>
          <w:rFonts w:ascii="Helvetica" w:hAnsi="Helvetica" w:cs="Helvetica"/>
        </w:rPr>
        <w:t xml:space="preserve">a </w:t>
      </w:r>
      <w:r w:rsidR="00EB6DED" w:rsidRPr="00715542">
        <w:rPr>
          <w:rFonts w:ascii="Helvetica" w:hAnsi="Helvetica" w:cs="Helvetica"/>
        </w:rPr>
        <w:t>R</w:t>
      </w:r>
      <w:r w:rsidR="00D45A9F" w:rsidRPr="00715542">
        <w:rPr>
          <w:rFonts w:ascii="Helvetica" w:hAnsi="Helvetica" w:cs="Helvetica"/>
        </w:rPr>
        <w:t xml:space="preserve">egione ripartisce i fondi in misura proporzionale al fabbisogno </w:t>
      </w:r>
      <w:r w:rsidR="0050426A" w:rsidRPr="00715542">
        <w:rPr>
          <w:rFonts w:ascii="Helvetica" w:hAnsi="Helvetica" w:cs="Helvetica"/>
        </w:rPr>
        <w:t>relativo a</w:t>
      </w:r>
      <w:r w:rsidR="00D45A9F" w:rsidRPr="00715542">
        <w:rPr>
          <w:rFonts w:ascii="Helvetica" w:hAnsi="Helvetica" w:cs="Helvetica"/>
        </w:rPr>
        <w:t xml:space="preserve"> ciascun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omune;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  <w:strike/>
        </w:rPr>
      </w:pPr>
      <w:r>
        <w:rPr>
          <w:rFonts w:ascii="Helvetica" w:hAnsi="Helvetica" w:cs="Helvetica"/>
        </w:rPr>
        <w:t>I</w:t>
      </w:r>
      <w:r w:rsidR="00D45A9F" w:rsidRPr="00715542">
        <w:rPr>
          <w:rFonts w:ascii="Helvetica" w:hAnsi="Helvetica" w:cs="Helvetica"/>
        </w:rPr>
        <w:t xml:space="preserve">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omuni rideterminano l’ammontare del contributo calcolato ai sensi del paragrafo</w:t>
      </w:r>
      <w:r w:rsidR="008F48C1" w:rsidRPr="00715542">
        <w:rPr>
          <w:rFonts w:ascii="Helvetica" w:hAnsi="Helvetica" w:cs="Helvetica"/>
        </w:rPr>
        <w:t xml:space="preserve"> </w:t>
      </w:r>
      <w:r w:rsidR="008F48C1" w:rsidRPr="00715542">
        <w:rPr>
          <w:rFonts w:ascii="Helvetica" w:hAnsi="Helvetica" w:cs="Helvetica"/>
          <w:b/>
        </w:rPr>
        <w:t>§</w:t>
      </w:r>
      <w:r w:rsidR="0050426A" w:rsidRPr="00715542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“Ammontare del contributo regionale”</w:t>
      </w:r>
      <w:r w:rsidRPr="00715542">
        <w:rPr>
          <w:rFonts w:ascii="Helvetica" w:hAnsi="Helvetica" w:cs="Helvetica"/>
        </w:rPr>
        <w:t xml:space="preserve"> </w:t>
      </w:r>
      <w:r w:rsidR="00D45A9F" w:rsidRPr="00715542">
        <w:rPr>
          <w:rFonts w:ascii="Helvetica" w:hAnsi="Helvetica" w:cs="Helvetica"/>
        </w:rPr>
        <w:t>riducendo la percentuale di copertura del contributo</w:t>
      </w:r>
      <w:r w:rsidR="00983625" w:rsidRPr="00715542">
        <w:rPr>
          <w:rFonts w:ascii="Helvetica" w:hAnsi="Helvetica" w:cs="Helvetica"/>
        </w:rPr>
        <w:t xml:space="preserve"> medesimo </w:t>
      </w:r>
      <w:r w:rsidR="00D45A9F" w:rsidRPr="00715542">
        <w:rPr>
          <w:rFonts w:ascii="Helvetica" w:hAnsi="Helvetica" w:cs="Helvetica"/>
        </w:rPr>
        <w:t>sul canone locativo.</w:t>
      </w:r>
      <w:r w:rsidR="00D45A9F" w:rsidRPr="00715542">
        <w:rPr>
          <w:rFonts w:ascii="Helvetica" w:hAnsi="Helvetica" w:cs="Helvetica"/>
          <w:strike/>
        </w:rPr>
        <w:t xml:space="preserve"> </w:t>
      </w:r>
    </w:p>
    <w:p w:rsidR="0001280D" w:rsidRPr="00715542" w:rsidRDefault="0001280D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Nel caso in cui le risorse disponibili siano superiori al fabbisogno risultante dall’applicazione dei criteri di cui al precedente </w:t>
      </w:r>
      <w:r w:rsidRPr="00715542">
        <w:rPr>
          <w:rFonts w:ascii="Helvetica" w:hAnsi="Helvetica" w:cs="Helvetica"/>
          <w:b/>
        </w:rPr>
        <w:t>§6</w:t>
      </w:r>
      <w:r w:rsidR="00695E21">
        <w:rPr>
          <w:rFonts w:ascii="Helvetica" w:hAnsi="Helvetica" w:cs="Helvetica"/>
          <w:b/>
        </w:rPr>
        <w:t xml:space="preserve"> “Ammontare del contributo regionale”</w:t>
      </w:r>
      <w:r w:rsidR="00C452A5" w:rsidRPr="00C452A5">
        <w:rPr>
          <w:rFonts w:ascii="Helvetica" w:hAnsi="Helvetica" w:cs="Helvetica"/>
        </w:rPr>
        <w:t>,</w:t>
      </w:r>
      <w:r w:rsidR="00C452A5">
        <w:rPr>
          <w:rFonts w:ascii="Helvetica" w:hAnsi="Helvetica" w:cs="Helvetica"/>
          <w:b/>
        </w:rPr>
        <w:t xml:space="preserve"> </w:t>
      </w:r>
      <w:r w:rsidR="00C452A5" w:rsidRPr="00C452A5">
        <w:rPr>
          <w:rFonts w:ascii="Helvetica" w:hAnsi="Helvetica" w:cs="Helvetica"/>
        </w:rPr>
        <w:t xml:space="preserve">vengono altresì soddisfatte le domande di contributo presentate da studenti </w:t>
      </w:r>
      <w:r w:rsidR="00C452A5" w:rsidRPr="00C452A5">
        <w:rPr>
          <w:rFonts w:ascii="Helvetica" w:hAnsi="Helvetica" w:cs="Helvetica"/>
          <w:i/>
        </w:rPr>
        <w:t>fuori sede extra regionali</w:t>
      </w:r>
      <w:r w:rsidR="00C452A5">
        <w:rPr>
          <w:rFonts w:ascii="Helvetica" w:hAnsi="Helvetica" w:cs="Helvetica"/>
          <w:b/>
          <w:i/>
        </w:rPr>
        <w:t xml:space="preserve"> </w:t>
      </w:r>
      <w:r w:rsidR="00C452A5">
        <w:rPr>
          <w:rFonts w:ascii="Helvetica" w:hAnsi="Helvetica" w:cs="Helvetica"/>
        </w:rPr>
        <w:t xml:space="preserve">nella misura di cui al medesimo </w:t>
      </w:r>
      <w:r w:rsidR="00C452A5" w:rsidRPr="00715542">
        <w:rPr>
          <w:rFonts w:ascii="Helvetica" w:hAnsi="Helvetica" w:cs="Helvetica"/>
          <w:b/>
        </w:rPr>
        <w:t>§6</w:t>
      </w:r>
      <w:r w:rsidRPr="00715542">
        <w:rPr>
          <w:rFonts w:ascii="Helvetica" w:hAnsi="Helvetica" w:cs="Helvetica"/>
        </w:rPr>
        <w:t>.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procedono alla verifica dei requisiti di ammissibilità al contributo regionale</w:t>
      </w:r>
      <w:r w:rsidR="0050426A" w:rsidRPr="00715542">
        <w:rPr>
          <w:rFonts w:ascii="Helvetica" w:hAnsi="Helvetica" w:cs="Helvetica"/>
        </w:rPr>
        <w:t xml:space="preserve"> nella misura del 5% delle domande ammesse</w:t>
      </w:r>
      <w:r w:rsidR="004A4796" w:rsidRPr="00715542">
        <w:rPr>
          <w:rFonts w:ascii="Helvetica" w:hAnsi="Helvetica" w:cs="Helvetica"/>
        </w:rPr>
        <w:t>,</w:t>
      </w:r>
      <w:r w:rsidR="0050426A" w:rsidRPr="00715542">
        <w:rPr>
          <w:rFonts w:ascii="Helvetica" w:hAnsi="Helvetica" w:cs="Helvetica"/>
        </w:rPr>
        <w:t xml:space="preserve"> successivamente al</w:t>
      </w:r>
      <w:r w:rsidRPr="00715542">
        <w:rPr>
          <w:rFonts w:ascii="Helvetica" w:hAnsi="Helvetica" w:cs="Helvetica"/>
        </w:rPr>
        <w:t xml:space="preserve">la liquidazione e pagamento dei contributi medesimi ai richiedenti. </w:t>
      </w:r>
    </w:p>
    <w:p w:rsidR="003606E8" w:rsidRPr="00715542" w:rsidRDefault="003606E8" w:rsidP="00D45A9F">
      <w:pPr>
        <w:jc w:val="both"/>
        <w:rPr>
          <w:rFonts w:ascii="Helvetica" w:hAnsi="Helvetica" w:cs="Helvetica"/>
        </w:rPr>
      </w:pPr>
    </w:p>
    <w:p w:rsidR="004F3E33" w:rsidRDefault="004F3E33" w:rsidP="00D45A9F">
      <w:pPr>
        <w:spacing w:after="120"/>
        <w:jc w:val="both"/>
        <w:rPr>
          <w:rFonts w:ascii="Helvetica" w:hAnsi="Helvetica" w:cs="Helvetica"/>
          <w:b/>
        </w:rPr>
      </w:pPr>
    </w:p>
    <w:p w:rsidR="00D45A9F" w:rsidRPr="00715542" w:rsidRDefault="00D45A9F" w:rsidP="00D45A9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8</w:t>
      </w:r>
      <w:r w:rsidRPr="00715542">
        <w:rPr>
          <w:rFonts w:ascii="Helvetica" w:hAnsi="Helvetica" w:cs="Helvetica"/>
          <w:b/>
        </w:rPr>
        <w:t xml:space="preserve"> - Motivi di esclusione</w:t>
      </w:r>
    </w:p>
    <w:p w:rsidR="00FD57F8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Sono esclusi dalla presente misura straordinaria</w:t>
      </w:r>
      <w:r w:rsidR="00FD57F8" w:rsidRPr="00715542">
        <w:rPr>
          <w:rFonts w:ascii="Helvetica" w:hAnsi="Helvetica" w:cs="Helvetica"/>
        </w:rPr>
        <w:t>: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Gli immobili classificati A1, A8 e A9 ai fini catastali;</w:t>
      </w:r>
    </w:p>
    <w:p w:rsidR="00FD57F8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presentate con modalità diverse da quelle di cui al precedente </w:t>
      </w:r>
      <w:r w:rsidRPr="00715542">
        <w:rPr>
          <w:rFonts w:ascii="Helvetica" w:hAnsi="Helvetica" w:cs="Helvetica"/>
          <w:b/>
        </w:rPr>
        <w:t>§5</w:t>
      </w:r>
      <w:r w:rsidR="00695E21" w:rsidRPr="00695E21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“</w:t>
      </w:r>
      <w:r w:rsidR="00695E21" w:rsidRPr="00715542">
        <w:rPr>
          <w:rFonts w:ascii="Helvetica" w:hAnsi="Helvetica" w:cs="Helvetica"/>
          <w:b/>
        </w:rPr>
        <w:t>Pubblicità, termini e modalità di presentazione delle domande</w:t>
      </w:r>
      <w:r w:rsidR="00695E21">
        <w:rPr>
          <w:rFonts w:ascii="Helvetica" w:hAnsi="Helvetica" w:cs="Helvetica"/>
          <w:b/>
        </w:rPr>
        <w:t>”</w:t>
      </w:r>
      <w:r w:rsidRPr="00715542">
        <w:rPr>
          <w:rFonts w:ascii="Helvetica" w:hAnsi="Helvetica" w:cs="Helvetica"/>
          <w:b/>
        </w:rPr>
        <w:t>;</w:t>
      </w:r>
    </w:p>
    <w:p w:rsidR="00D45A9F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provenienti da </w:t>
      </w:r>
      <w:r w:rsidR="00FA3046" w:rsidRPr="00715542">
        <w:rPr>
          <w:rFonts w:ascii="Helvetica" w:hAnsi="Helvetica" w:cs="Helvetica"/>
        </w:rPr>
        <w:t>famiglie o formazioni sociali di cui alla legge n. 76/2916</w:t>
      </w:r>
      <w:r w:rsidRPr="00715542">
        <w:rPr>
          <w:rFonts w:ascii="Helvetica" w:hAnsi="Helvetica" w:cs="Helvetica"/>
        </w:rPr>
        <w:t xml:space="preserve"> che percepiscono </w:t>
      </w:r>
      <w:r w:rsidR="00D45A9F" w:rsidRPr="00715542">
        <w:rPr>
          <w:rFonts w:ascii="Helvetica" w:hAnsi="Helvetica" w:cs="Helvetica"/>
        </w:rPr>
        <w:t>il contributo di autonoma sistemazione-CAS ai sensi dell’OCDPC n. 388 del 26 agosto 2016</w:t>
      </w:r>
      <w:r w:rsidR="00FA3046" w:rsidRPr="00715542">
        <w:rPr>
          <w:rFonts w:ascii="Helvetica" w:hAnsi="Helvetica" w:cs="Helvetica"/>
        </w:rPr>
        <w:t>;</w:t>
      </w:r>
    </w:p>
    <w:p w:rsidR="008A692D" w:rsidRPr="00695E21" w:rsidRDefault="008A692D" w:rsidP="008A692D">
      <w:pPr>
        <w:pStyle w:val="Paragrafoelenco"/>
        <w:numPr>
          <w:ilvl w:val="0"/>
          <w:numId w:val="4"/>
        </w:numPr>
        <w:ind w:right="-28"/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Le domande provenienti da famiglie o formazioni sociali di cui alla legge n. 76/2916 che hanno presentato richiesta di contributo ai sensi dell’articolo 6, comma 5, del decreto-legge 31 agosto 2013, n. 102 istitutivo del </w:t>
      </w:r>
      <w:r w:rsidRPr="00695E21">
        <w:rPr>
          <w:rFonts w:ascii="Helvetica" w:hAnsi="Helvetica" w:cs="Helvetica"/>
          <w:i/>
        </w:rPr>
        <w:t>Fondo inquilini morosi incolpevoli</w:t>
      </w:r>
      <w:r w:rsidRPr="00695E21">
        <w:rPr>
          <w:rFonts w:ascii="Helvetica" w:hAnsi="Helvetica" w:cs="Helvetica"/>
        </w:rPr>
        <w:t>, e successivi provvedimenti attuativi.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Gli studenti universitari o di istituti AFAM che percepiscono borse di studio ai sensi </w:t>
      </w:r>
      <w:r w:rsidRPr="00715542">
        <w:rPr>
          <w:rFonts w:ascii="Helvetica" w:hAnsi="Helvetica" w:cs="Helvetica"/>
        </w:rPr>
        <w:t>della vigente normativa statale e regionale.</w:t>
      </w:r>
    </w:p>
    <w:p w:rsidR="00FA3046" w:rsidRPr="00715542" w:rsidRDefault="00061F98" w:rsidP="00FA3046">
      <w:p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Sempre a pena di esclusione </w:t>
      </w:r>
      <w:r w:rsidR="00FA3046" w:rsidRPr="00695E21">
        <w:rPr>
          <w:rFonts w:ascii="Helvetica" w:hAnsi="Helvetica" w:cs="Helvetica"/>
        </w:rPr>
        <w:t>i componenti della medesima famiglia o formazione sociale di cui alla legge n. 76/2016 non possono presentare domande</w:t>
      </w:r>
      <w:r w:rsidR="000063F5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riferite a</w:t>
      </w:r>
      <w:r w:rsidR="009F1C81" w:rsidRPr="00695E21">
        <w:rPr>
          <w:rFonts w:ascii="Helvetica" w:hAnsi="Helvetica" w:cs="Helvetica"/>
        </w:rPr>
        <w:t>llo stesso immobile ovvero a</w:t>
      </w:r>
      <w:r w:rsidR="00272638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immobili diversi</w:t>
      </w:r>
      <w:r w:rsidR="000063F5" w:rsidRPr="00695E21">
        <w:rPr>
          <w:rFonts w:ascii="Helvetica" w:hAnsi="Helvetica" w:cs="Helvetica"/>
        </w:rPr>
        <w:t>.</w:t>
      </w:r>
    </w:p>
    <w:p w:rsidR="00D45A9F" w:rsidRPr="00715542" w:rsidRDefault="00D45A9F" w:rsidP="00C600F0">
      <w:pPr>
        <w:jc w:val="both"/>
        <w:rPr>
          <w:rFonts w:ascii="Helvetica" w:hAnsi="Helvetica" w:cs="Helvetica"/>
          <w:b/>
        </w:rPr>
      </w:pPr>
    </w:p>
    <w:p w:rsidR="00C600F0" w:rsidRPr="00715542" w:rsidRDefault="00FD064B" w:rsidP="00C600F0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AA5156">
        <w:rPr>
          <w:rFonts w:ascii="Helvetica" w:hAnsi="Helvetica" w:cs="Helvetica"/>
          <w:b/>
        </w:rPr>
        <w:t>9</w:t>
      </w:r>
      <w:r w:rsidR="00C600F0" w:rsidRPr="00715542">
        <w:rPr>
          <w:rFonts w:ascii="Helvetica" w:hAnsi="Helvetica" w:cs="Helvetica"/>
          <w:b/>
        </w:rPr>
        <w:t xml:space="preserve"> – Controlli</w:t>
      </w:r>
      <w:r w:rsidR="008948C7" w:rsidRPr="00715542">
        <w:rPr>
          <w:rFonts w:ascii="Helvetica" w:hAnsi="Helvetica" w:cs="Helvetica"/>
          <w:b/>
        </w:rPr>
        <w:t xml:space="preserve"> e revoca del contributo</w:t>
      </w:r>
    </w:p>
    <w:p w:rsidR="008948C7" w:rsidRPr="00715542" w:rsidRDefault="008948C7" w:rsidP="00C600F0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Successivamente alla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liquidazione de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contribut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</w:t>
      </w:r>
      <w:r w:rsidRPr="00715542">
        <w:rPr>
          <w:rFonts w:ascii="Helvetica" w:eastAsia="SimSun" w:hAnsi="Helvetica" w:cs="Helvetica"/>
          <w:bCs/>
          <w:lang w:eastAsia="ar-SA"/>
        </w:rPr>
        <w:t xml:space="preserve">i </w:t>
      </w:r>
      <w:r w:rsidR="00242D0E" w:rsidRPr="00715542">
        <w:rPr>
          <w:rFonts w:ascii="Helvetica" w:eastAsia="SimSun" w:hAnsi="Helvetica" w:cs="Helvetica"/>
          <w:bCs/>
          <w:lang w:eastAsia="ar-SA"/>
        </w:rPr>
        <w:t>C</w:t>
      </w:r>
      <w:r w:rsidRPr="00715542">
        <w:rPr>
          <w:rFonts w:ascii="Helvetica" w:eastAsia="SimSun" w:hAnsi="Helvetica" w:cs="Helvetica"/>
          <w:bCs/>
          <w:lang w:eastAsia="ar-SA"/>
        </w:rPr>
        <w:t>omuni, ai sensi e per gli effetti del DPR n. 445/2000, effettuano le verifiche su quanto autocertificato dai richiedenti su un campione pari 5% delle domande ammesse a beneficio.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Il contributo viene revocato in caso di: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rinuncia del beneficiario;</w:t>
      </w:r>
    </w:p>
    <w:p w:rsidR="00E636F2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autocertificazioni non veritiere</w:t>
      </w:r>
      <w:r w:rsidR="00E636F2" w:rsidRPr="00715542">
        <w:rPr>
          <w:rFonts w:ascii="Helvetica" w:eastAsia="SimSun" w:hAnsi="Helvetica" w:cs="Helvetica"/>
          <w:bCs/>
          <w:lang w:eastAsia="ar-SA"/>
        </w:rPr>
        <w:t>;</w:t>
      </w:r>
    </w:p>
    <w:p w:rsidR="00943B25" w:rsidRPr="00715542" w:rsidRDefault="00E636F2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avverarsi di una delle cause di esclusione</w:t>
      </w:r>
      <w:r w:rsidR="00943B25" w:rsidRPr="00715542">
        <w:rPr>
          <w:rFonts w:ascii="Helvetica" w:eastAsia="SimSun" w:hAnsi="Helvetica" w:cs="Helvetica"/>
          <w:bCs/>
          <w:lang w:eastAsia="ar-SA"/>
        </w:rPr>
        <w:t xml:space="preserve">. </w:t>
      </w:r>
    </w:p>
    <w:p w:rsidR="00C600F0" w:rsidRPr="00715542" w:rsidRDefault="00943B25" w:rsidP="005173E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 xml:space="preserve">In caso di revoca l’importo erogato viene recuperato dal Comune maggiorato degli interessi legali maturati, e restituito alla Regione. </w:t>
      </w:r>
    </w:p>
    <w:p w:rsidR="0060197F" w:rsidRPr="00715542" w:rsidRDefault="0060197F" w:rsidP="0060197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sectPr w:rsidR="00242D0E" w:rsidRPr="00715542" w:rsidSect="002A4C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E5" w:rsidRDefault="00BE1AE5" w:rsidP="00C07FEC">
      <w:r>
        <w:separator/>
      </w:r>
    </w:p>
  </w:endnote>
  <w:endnote w:type="continuationSeparator" w:id="0">
    <w:p w:rsidR="00BE1AE5" w:rsidRDefault="00BE1AE5" w:rsidP="00C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E5" w:rsidRDefault="00BE1AE5" w:rsidP="00C07FEC">
      <w:r>
        <w:separator/>
      </w:r>
    </w:p>
  </w:footnote>
  <w:footnote w:type="continuationSeparator" w:id="0">
    <w:p w:rsidR="00BE1AE5" w:rsidRDefault="00BE1AE5" w:rsidP="00C0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0E47"/>
    <w:multiLevelType w:val="hybridMultilevel"/>
    <w:tmpl w:val="DC30D8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17A9F"/>
    <w:multiLevelType w:val="hybridMultilevel"/>
    <w:tmpl w:val="0B08852A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F60"/>
    <w:multiLevelType w:val="hybridMultilevel"/>
    <w:tmpl w:val="F658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A94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F758A"/>
    <w:multiLevelType w:val="hybridMultilevel"/>
    <w:tmpl w:val="836E875E"/>
    <w:lvl w:ilvl="0" w:tplc="958A3452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59AA"/>
    <w:multiLevelType w:val="hybridMultilevel"/>
    <w:tmpl w:val="98A22002"/>
    <w:lvl w:ilvl="0" w:tplc="988819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64569"/>
    <w:multiLevelType w:val="hybridMultilevel"/>
    <w:tmpl w:val="B24CBB2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207C7"/>
    <w:multiLevelType w:val="hybridMultilevel"/>
    <w:tmpl w:val="26D068AE"/>
    <w:lvl w:ilvl="0" w:tplc="E8E65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418F"/>
    <w:multiLevelType w:val="hybridMultilevel"/>
    <w:tmpl w:val="BE0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28B1"/>
    <w:multiLevelType w:val="hybridMultilevel"/>
    <w:tmpl w:val="573AE100"/>
    <w:lvl w:ilvl="0" w:tplc="98244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1512"/>
    <w:multiLevelType w:val="hybridMultilevel"/>
    <w:tmpl w:val="F3209B30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A8B4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A1F63"/>
    <w:multiLevelType w:val="hybridMultilevel"/>
    <w:tmpl w:val="9D3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24493"/>
    <w:multiLevelType w:val="hybridMultilevel"/>
    <w:tmpl w:val="FC6C85FC"/>
    <w:lvl w:ilvl="0" w:tplc="21A2958E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D2936"/>
    <w:multiLevelType w:val="hybridMultilevel"/>
    <w:tmpl w:val="6BD8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541CF"/>
    <w:multiLevelType w:val="hybridMultilevel"/>
    <w:tmpl w:val="CCB830DC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81023"/>
    <w:multiLevelType w:val="hybridMultilevel"/>
    <w:tmpl w:val="FC8C1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E763A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0"/>
    <w:rsid w:val="000063F5"/>
    <w:rsid w:val="0001280D"/>
    <w:rsid w:val="00023527"/>
    <w:rsid w:val="00061F98"/>
    <w:rsid w:val="000905E0"/>
    <w:rsid w:val="000C3AF5"/>
    <w:rsid w:val="000D6571"/>
    <w:rsid w:val="000F04FB"/>
    <w:rsid w:val="000F4C2C"/>
    <w:rsid w:val="0013117C"/>
    <w:rsid w:val="00192589"/>
    <w:rsid w:val="001C036B"/>
    <w:rsid w:val="001F746B"/>
    <w:rsid w:val="00203B05"/>
    <w:rsid w:val="0021484F"/>
    <w:rsid w:val="00226531"/>
    <w:rsid w:val="00236DA1"/>
    <w:rsid w:val="00242D0E"/>
    <w:rsid w:val="00272638"/>
    <w:rsid w:val="00291CAB"/>
    <w:rsid w:val="002A43A0"/>
    <w:rsid w:val="002A4C2F"/>
    <w:rsid w:val="002A7A8A"/>
    <w:rsid w:val="002E1BE6"/>
    <w:rsid w:val="002F0A35"/>
    <w:rsid w:val="00306903"/>
    <w:rsid w:val="00342B77"/>
    <w:rsid w:val="003606E8"/>
    <w:rsid w:val="00367F81"/>
    <w:rsid w:val="00384015"/>
    <w:rsid w:val="003861BD"/>
    <w:rsid w:val="003A4455"/>
    <w:rsid w:val="003D2814"/>
    <w:rsid w:val="003D4E7E"/>
    <w:rsid w:val="003E28E6"/>
    <w:rsid w:val="00432F56"/>
    <w:rsid w:val="00471B3A"/>
    <w:rsid w:val="0047355B"/>
    <w:rsid w:val="004933AC"/>
    <w:rsid w:val="00494096"/>
    <w:rsid w:val="004A4796"/>
    <w:rsid w:val="004B7D08"/>
    <w:rsid w:val="004F235D"/>
    <w:rsid w:val="004F3E33"/>
    <w:rsid w:val="0050426A"/>
    <w:rsid w:val="00511ADF"/>
    <w:rsid w:val="005173EF"/>
    <w:rsid w:val="00545C03"/>
    <w:rsid w:val="00554D9C"/>
    <w:rsid w:val="00555C4B"/>
    <w:rsid w:val="005627D5"/>
    <w:rsid w:val="0057501C"/>
    <w:rsid w:val="005A1C7C"/>
    <w:rsid w:val="005A76E2"/>
    <w:rsid w:val="005C2FFE"/>
    <w:rsid w:val="005E08B4"/>
    <w:rsid w:val="005E0F96"/>
    <w:rsid w:val="0060197F"/>
    <w:rsid w:val="00607FC9"/>
    <w:rsid w:val="00613D5D"/>
    <w:rsid w:val="006237C1"/>
    <w:rsid w:val="0068565C"/>
    <w:rsid w:val="00693C3E"/>
    <w:rsid w:val="00695E21"/>
    <w:rsid w:val="006B2CCE"/>
    <w:rsid w:val="006E156A"/>
    <w:rsid w:val="0070423A"/>
    <w:rsid w:val="00706BB0"/>
    <w:rsid w:val="00714996"/>
    <w:rsid w:val="00715542"/>
    <w:rsid w:val="00724238"/>
    <w:rsid w:val="0073052F"/>
    <w:rsid w:val="00753BB0"/>
    <w:rsid w:val="007650BC"/>
    <w:rsid w:val="00777FF7"/>
    <w:rsid w:val="00784CDE"/>
    <w:rsid w:val="0084781A"/>
    <w:rsid w:val="00860E0C"/>
    <w:rsid w:val="00864194"/>
    <w:rsid w:val="008948C7"/>
    <w:rsid w:val="00897546"/>
    <w:rsid w:val="008A6240"/>
    <w:rsid w:val="008A692D"/>
    <w:rsid w:val="008D137E"/>
    <w:rsid w:val="008D4140"/>
    <w:rsid w:val="008F48C1"/>
    <w:rsid w:val="00923712"/>
    <w:rsid w:val="00943B25"/>
    <w:rsid w:val="00945DFA"/>
    <w:rsid w:val="00966CAC"/>
    <w:rsid w:val="00983625"/>
    <w:rsid w:val="00997C7E"/>
    <w:rsid w:val="009A65E2"/>
    <w:rsid w:val="009C1031"/>
    <w:rsid w:val="009C12B6"/>
    <w:rsid w:val="009D0F6C"/>
    <w:rsid w:val="009D7F8E"/>
    <w:rsid w:val="009F1C81"/>
    <w:rsid w:val="00A134A9"/>
    <w:rsid w:val="00A254B5"/>
    <w:rsid w:val="00A52A4B"/>
    <w:rsid w:val="00A6579A"/>
    <w:rsid w:val="00A748CE"/>
    <w:rsid w:val="00A813F8"/>
    <w:rsid w:val="00A963DE"/>
    <w:rsid w:val="00AA3368"/>
    <w:rsid w:val="00AA5156"/>
    <w:rsid w:val="00AE5475"/>
    <w:rsid w:val="00B01451"/>
    <w:rsid w:val="00B241BC"/>
    <w:rsid w:val="00B31392"/>
    <w:rsid w:val="00BC2599"/>
    <w:rsid w:val="00BC714C"/>
    <w:rsid w:val="00BD009F"/>
    <w:rsid w:val="00BD2C45"/>
    <w:rsid w:val="00BD6326"/>
    <w:rsid w:val="00BE1AE5"/>
    <w:rsid w:val="00BF7861"/>
    <w:rsid w:val="00C03BAB"/>
    <w:rsid w:val="00C07FEC"/>
    <w:rsid w:val="00C43C0F"/>
    <w:rsid w:val="00C452A5"/>
    <w:rsid w:val="00C56609"/>
    <w:rsid w:val="00C57EE8"/>
    <w:rsid w:val="00C60072"/>
    <w:rsid w:val="00C600F0"/>
    <w:rsid w:val="00C612D9"/>
    <w:rsid w:val="00C648E8"/>
    <w:rsid w:val="00C770D3"/>
    <w:rsid w:val="00C82C51"/>
    <w:rsid w:val="00C867AE"/>
    <w:rsid w:val="00C91D5B"/>
    <w:rsid w:val="00CA37E1"/>
    <w:rsid w:val="00CA5047"/>
    <w:rsid w:val="00CB791C"/>
    <w:rsid w:val="00CC43EA"/>
    <w:rsid w:val="00CD28BA"/>
    <w:rsid w:val="00CF7314"/>
    <w:rsid w:val="00D00F72"/>
    <w:rsid w:val="00D1370E"/>
    <w:rsid w:val="00D35D18"/>
    <w:rsid w:val="00D45A9F"/>
    <w:rsid w:val="00D53E5C"/>
    <w:rsid w:val="00D65A55"/>
    <w:rsid w:val="00D7466B"/>
    <w:rsid w:val="00D819B3"/>
    <w:rsid w:val="00D93985"/>
    <w:rsid w:val="00DB2103"/>
    <w:rsid w:val="00DF419F"/>
    <w:rsid w:val="00E20E28"/>
    <w:rsid w:val="00E26C0A"/>
    <w:rsid w:val="00E423AA"/>
    <w:rsid w:val="00E62D53"/>
    <w:rsid w:val="00E636F2"/>
    <w:rsid w:val="00E90ED8"/>
    <w:rsid w:val="00E92F4C"/>
    <w:rsid w:val="00EB6DED"/>
    <w:rsid w:val="00ED399E"/>
    <w:rsid w:val="00EE022F"/>
    <w:rsid w:val="00EE28EE"/>
    <w:rsid w:val="00EF0AEB"/>
    <w:rsid w:val="00F30B0F"/>
    <w:rsid w:val="00F337E7"/>
    <w:rsid w:val="00F33F5A"/>
    <w:rsid w:val="00F759C6"/>
    <w:rsid w:val="00F75F77"/>
    <w:rsid w:val="00F83239"/>
    <w:rsid w:val="00F928E7"/>
    <w:rsid w:val="00F97F61"/>
    <w:rsid w:val="00FA3046"/>
    <w:rsid w:val="00FB7C5F"/>
    <w:rsid w:val="00FD064B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form@regione.march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ione.marche.it/piattaforma2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BD97-D202-4FDF-9A58-05B8CA84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carfagna.alessia@gmail.com</dc:creator>
  <cp:lastModifiedBy>Cocci_Laura</cp:lastModifiedBy>
  <cp:revision>2</cp:revision>
  <cp:lastPrinted>2020-06-09T14:44:00Z</cp:lastPrinted>
  <dcterms:created xsi:type="dcterms:W3CDTF">2020-07-06T05:09:00Z</dcterms:created>
  <dcterms:modified xsi:type="dcterms:W3CDTF">2020-07-06T05:09:00Z</dcterms:modified>
</cp:coreProperties>
</file>