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47" w:rsidRPr="00CC6C2A" w:rsidRDefault="000A45A3" w:rsidP="00CC6C2A">
      <w:pPr>
        <w:spacing w:after="120"/>
        <w:jc w:val="right"/>
        <w:rPr>
          <w:rFonts w:ascii="Arial Narrow" w:hAnsi="Arial Narrow" w:cs="Tahoma"/>
          <w:b/>
          <w:sz w:val="18"/>
          <w:szCs w:val="18"/>
          <w:u w:val="single"/>
        </w:rPr>
      </w:pPr>
      <w:r>
        <w:rPr>
          <w:rFonts w:ascii="Arial Narrow" w:hAnsi="Arial Narrow" w:cs="Tahoma"/>
          <w:b/>
          <w:sz w:val="18"/>
          <w:szCs w:val="18"/>
          <w:u w:val="single"/>
        </w:rPr>
        <w:t>ALLEGATO</w:t>
      </w:r>
      <w:r w:rsidR="00E24C47" w:rsidRPr="00CC6C2A">
        <w:rPr>
          <w:rFonts w:ascii="Arial Narrow" w:hAnsi="Arial Narrow" w:cs="Tahoma"/>
          <w:b/>
          <w:sz w:val="18"/>
          <w:szCs w:val="18"/>
          <w:u w:val="single"/>
        </w:rPr>
        <w:t xml:space="preserve"> “1”</w:t>
      </w:r>
    </w:p>
    <w:p w:rsidR="00331F91" w:rsidRPr="00E24C47" w:rsidRDefault="00331F91" w:rsidP="00331F91">
      <w:pPr>
        <w:jc w:val="center"/>
        <w:rPr>
          <w:rFonts w:ascii="Arial Narrow" w:hAnsi="Arial Narrow"/>
          <w:b/>
          <w:sz w:val="24"/>
          <w:szCs w:val="24"/>
        </w:rPr>
      </w:pPr>
      <w:r w:rsidRPr="00E24C47">
        <w:rPr>
          <w:rFonts w:ascii="Arial Narrow" w:hAnsi="Arial Narrow"/>
          <w:b/>
          <w:sz w:val="24"/>
          <w:szCs w:val="24"/>
        </w:rPr>
        <w:t>DICHIARAZIONE MANIFESTAZIONE DI INTERESSE</w:t>
      </w:r>
    </w:p>
    <w:p w:rsidR="00331F91" w:rsidRDefault="00331F91" w:rsidP="008E0968">
      <w:pPr>
        <w:spacing w:before="1"/>
        <w:ind w:left="709" w:right="670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DA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PRESENTARE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ENTRO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u w:val="thick"/>
        </w:rPr>
        <w:t>IL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GIORNO</w:t>
      </w:r>
      <w:r>
        <w:rPr>
          <w:rFonts w:ascii="Arial"/>
          <w:b/>
          <w:spacing w:val="-2"/>
          <w:u w:val="thick"/>
        </w:rPr>
        <w:t xml:space="preserve"> </w:t>
      </w:r>
      <w:r w:rsidR="008E0968">
        <w:rPr>
          <w:rFonts w:ascii="Arial"/>
          <w:b/>
          <w:u w:val="thick"/>
        </w:rPr>
        <w:t>16.02</w:t>
      </w:r>
      <w:r>
        <w:rPr>
          <w:rFonts w:ascii="Arial"/>
          <w:b/>
          <w:u w:val="thick"/>
        </w:rPr>
        <w:t>.2023</w:t>
      </w:r>
    </w:p>
    <w:p w:rsidR="00331F91" w:rsidRDefault="00331F91" w:rsidP="00331F91">
      <w:pPr>
        <w:pStyle w:val="Corpotesto"/>
        <w:rPr>
          <w:rFonts w:ascii="Arial"/>
          <w:b/>
        </w:rPr>
      </w:pPr>
    </w:p>
    <w:p w:rsidR="00331F91" w:rsidRDefault="00331F91" w:rsidP="00331F91">
      <w:pPr>
        <w:pStyle w:val="Corpotesto"/>
        <w:spacing w:before="1"/>
        <w:rPr>
          <w:rFonts w:ascii="Arial"/>
          <w:b/>
        </w:rPr>
      </w:pPr>
    </w:p>
    <w:p w:rsidR="00331F91" w:rsidRDefault="00331F91" w:rsidP="00331F91">
      <w:pPr>
        <w:ind w:left="212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(Su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carta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intestata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dell’operatore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rFonts w:ascii="Arial" w:hAnsi="Arial"/>
          <w:b/>
          <w:i/>
        </w:rPr>
        <w:t>economico)</w:t>
      </w:r>
    </w:p>
    <w:p w:rsidR="00E24C47" w:rsidRPr="00E24C47" w:rsidRDefault="00E24C47" w:rsidP="00E24C47">
      <w:pPr>
        <w:jc w:val="center"/>
        <w:rPr>
          <w:rFonts w:ascii="Arial Narrow" w:hAnsi="Arial Narrow" w:cs="Tahoma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4C47" w:rsidRPr="00E24C47" w:rsidTr="008E0968">
        <w:trPr>
          <w:trHeight w:val="1440"/>
        </w:trPr>
        <w:tc>
          <w:tcPr>
            <w:tcW w:w="9639" w:type="dxa"/>
          </w:tcPr>
          <w:p w:rsidR="00E24C47" w:rsidRPr="00E24C47" w:rsidRDefault="0036032C" w:rsidP="00C12AD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OGGETTO:</w:t>
            </w:r>
          </w:p>
          <w:p w:rsidR="00DC5CC3" w:rsidRPr="00DC5CC3" w:rsidRDefault="00DC5CC3" w:rsidP="00DC5CC3">
            <w:pPr>
              <w:jc w:val="both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Avviso esplorativo per l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’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acquisizione di manifestazioni di interesse </w:t>
            </w:r>
            <w:r w:rsidR="00E336F7">
              <w:rPr>
                <w:rFonts w:ascii="Arial Narrow" w:hAnsi="Arial Narrow"/>
                <w:b/>
                <w:smallCaps/>
                <w:sz w:val="22"/>
                <w:szCs w:val="22"/>
              </w:rPr>
              <w:t>alla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partecipazione a RDO sul </w:t>
            </w:r>
            <w:proofErr w:type="spellStart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Mepa</w:t>
            </w:r>
            <w:proofErr w:type="spellEnd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per l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’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affidamento del "Servizio </w:t>
            </w:r>
            <w:proofErr w:type="spellStart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Informagiovani</w:t>
            </w:r>
            <w:proofErr w:type="spellEnd"/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”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in rete tra i comuni di Grottammare (capofila) e Cupra Marittima (associato)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”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, cos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ì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come disciplinato dalla L.R. 24/11 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“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Norme in materia di politiche </w:t>
            </w:r>
            <w:proofErr w:type="gramStart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giovanili</w:t>
            </w:r>
            <w:r w:rsidRPr="00DC5CC3">
              <w:rPr>
                <w:rFonts w:ascii="Arial Narrow" w:hAnsi="Arial Narrow" w:hint="eastAsia"/>
                <w:b/>
                <w:smallCaps/>
                <w:sz w:val="22"/>
                <w:szCs w:val="22"/>
              </w:rPr>
              <w:t>”</w:t>
            </w:r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-</w:t>
            </w:r>
            <w:proofErr w:type="gramEnd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Bando servizi </w:t>
            </w:r>
            <w:proofErr w:type="spellStart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Mepa</w:t>
            </w:r>
            <w:proofErr w:type="spellEnd"/>
            <w:r w:rsidRPr="00DC5CC3">
              <w:rPr>
                <w:rFonts w:ascii="Arial Narrow" w:hAnsi="Arial Narrow"/>
                <w:b/>
                <w:smallCaps/>
                <w:sz w:val="22"/>
                <w:szCs w:val="22"/>
              </w:rPr>
              <w:t>, categoria Servizi sociali CIG. ZC239BF778</w:t>
            </w:r>
          </w:p>
          <w:p w:rsidR="00E24C47" w:rsidRPr="00DC5CC3" w:rsidRDefault="00DC5CC3" w:rsidP="00DC5CC3">
            <w:pPr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C5CC3">
              <w:rPr>
                <w:rFonts w:ascii="Arial Narrow" w:hAnsi="Arial Narrow"/>
              </w:rPr>
              <w:t xml:space="preserve"> (</w:t>
            </w:r>
            <w:proofErr w:type="gramStart"/>
            <w:r w:rsidRPr="00DC5CC3">
              <w:rPr>
                <w:rFonts w:ascii="Arial Narrow" w:hAnsi="Arial Narrow"/>
              </w:rPr>
              <w:t>art.</w:t>
            </w:r>
            <w:proofErr w:type="gramEnd"/>
            <w:r w:rsidRPr="00DC5CC3">
              <w:rPr>
                <w:rFonts w:ascii="Arial Narrow" w:hAnsi="Arial Narrow"/>
              </w:rPr>
              <w:t xml:space="preserve"> 36, commi 2, </w:t>
            </w:r>
            <w:proofErr w:type="spellStart"/>
            <w:r w:rsidRPr="00DC5CC3">
              <w:rPr>
                <w:rFonts w:ascii="Arial Narrow" w:hAnsi="Arial Narrow"/>
              </w:rPr>
              <w:t>lett</w:t>
            </w:r>
            <w:proofErr w:type="spellEnd"/>
            <w:r w:rsidRPr="00DC5CC3">
              <w:rPr>
                <w:rFonts w:ascii="Arial Narrow" w:hAnsi="Arial Narrow"/>
              </w:rPr>
              <w:t>. a) del D.lgs. n. 50/2016 e art. 1, comma 2, del decreto legge 16/07/2020, n. 76)</w:t>
            </w:r>
          </w:p>
        </w:tc>
      </w:tr>
    </w:tbl>
    <w:p w:rsidR="00E24C47" w:rsidRPr="00E24C47" w:rsidRDefault="00E24C47" w:rsidP="00E24C47">
      <w:pPr>
        <w:jc w:val="center"/>
        <w:rPr>
          <w:rFonts w:ascii="Arial Narrow" w:hAnsi="Arial Narrow" w:cs="Tahoma"/>
          <w:b/>
          <w:sz w:val="24"/>
          <w:szCs w:val="24"/>
        </w:rPr>
      </w:pPr>
    </w:p>
    <w:p w:rsidR="00D1687B" w:rsidRPr="00D1687B" w:rsidRDefault="00E24C47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E24C47">
        <w:rPr>
          <w:rFonts w:ascii="Arial Narrow" w:hAnsi="Arial Narrow"/>
          <w:sz w:val="24"/>
          <w:szCs w:val="24"/>
        </w:rPr>
        <w:tab/>
      </w:r>
      <w:r w:rsidRPr="00E24C47">
        <w:rPr>
          <w:rFonts w:ascii="Arial Narrow" w:hAnsi="Arial Narrow"/>
          <w:sz w:val="24"/>
          <w:szCs w:val="24"/>
        </w:rPr>
        <w:tab/>
      </w:r>
      <w:r w:rsidRPr="00E24C47">
        <w:rPr>
          <w:rFonts w:ascii="Arial Narrow" w:hAnsi="Arial Narrow"/>
          <w:sz w:val="24"/>
          <w:szCs w:val="24"/>
        </w:rPr>
        <w:tab/>
      </w:r>
      <w:r w:rsidR="00D1687B" w:rsidRPr="00D1687B">
        <w:rPr>
          <w:rFonts w:ascii="Arial Narrow" w:hAnsi="Arial Narrow"/>
          <w:sz w:val="22"/>
          <w:szCs w:val="22"/>
        </w:rPr>
        <w:t>Alla Stazione Appaltante</w:t>
      </w:r>
    </w:p>
    <w:p w:rsidR="00D1687B" w:rsidRPr="00D1687B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>Comune di Grottammare - Via Marconi 50</w:t>
      </w:r>
    </w:p>
    <w:p w:rsidR="00B427B0" w:rsidRDefault="00B427B0" w:rsidP="00B427B0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>Servizi</w:t>
      </w:r>
      <w:r>
        <w:rPr>
          <w:rFonts w:ascii="Arial Narrow" w:hAnsi="Arial Narrow"/>
          <w:sz w:val="22"/>
          <w:szCs w:val="22"/>
        </w:rPr>
        <w:t>o cultura e politiche giovanili</w:t>
      </w:r>
    </w:p>
    <w:p w:rsidR="00D1687B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D1687B">
        <w:rPr>
          <w:rFonts w:ascii="Arial Narrow" w:hAnsi="Arial Narrow"/>
          <w:sz w:val="22"/>
          <w:szCs w:val="22"/>
        </w:rPr>
        <w:t xml:space="preserve">63066 Grottammare (AP) </w:t>
      </w:r>
    </w:p>
    <w:p w:rsidR="00CF157A" w:rsidRPr="0090220C" w:rsidRDefault="00D1687B" w:rsidP="00251F9C">
      <w:pPr>
        <w:tabs>
          <w:tab w:val="left" w:pos="5160"/>
        </w:tabs>
        <w:jc w:val="right"/>
        <w:rPr>
          <w:rFonts w:ascii="Arial Narrow" w:hAnsi="Arial Narrow"/>
          <w:sz w:val="22"/>
          <w:szCs w:val="22"/>
        </w:rPr>
      </w:pPr>
      <w:r w:rsidRPr="0090220C">
        <w:rPr>
          <w:rFonts w:ascii="Arial Narrow" w:hAnsi="Arial Narrow"/>
          <w:sz w:val="22"/>
          <w:szCs w:val="22"/>
        </w:rPr>
        <w:t xml:space="preserve">PEC </w:t>
      </w:r>
      <w:hyperlink r:id="rId8" w:history="1">
        <w:r w:rsidRPr="0090220C">
          <w:rPr>
            <w:rStyle w:val="Collegamentoipertestuale"/>
            <w:rFonts w:ascii="Arial Narrow" w:hAnsi="Arial Narrow"/>
            <w:sz w:val="22"/>
            <w:szCs w:val="22"/>
          </w:rPr>
          <w:t>comune.grottammare.protocollo@emarche.it</w:t>
        </w:r>
      </w:hyperlink>
    </w:p>
    <w:p w:rsidR="00CC6C2A" w:rsidRDefault="00CC6C2A" w:rsidP="00E24C47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Il sottoscritto ……</w:t>
      </w:r>
      <w:proofErr w:type="gramStart"/>
      <w:r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………………………..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………….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nato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a ………………………………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……………..</w:t>
      </w:r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…………..</w:t>
      </w:r>
      <w:r w:rsidRPr="00CF157A">
        <w:rPr>
          <w:rFonts w:ascii="Arial Narrow" w:hAnsi="Arial Narrow"/>
          <w:sz w:val="22"/>
          <w:szCs w:val="22"/>
        </w:rPr>
        <w:t xml:space="preserve">……..…   </w:t>
      </w:r>
      <w:proofErr w:type="spellStart"/>
      <w:r w:rsidRPr="00CF157A">
        <w:rPr>
          <w:rFonts w:ascii="Arial Narrow" w:hAnsi="Arial Narrow"/>
          <w:sz w:val="22"/>
          <w:szCs w:val="22"/>
        </w:rPr>
        <w:t>Prov</w:t>
      </w:r>
      <w:proofErr w:type="spellEnd"/>
      <w:r w:rsidRPr="00CF157A">
        <w:rPr>
          <w:rFonts w:ascii="Arial Narrow" w:hAnsi="Arial Narrow"/>
          <w:sz w:val="22"/>
          <w:szCs w:val="22"/>
        </w:rPr>
        <w:t>. …</w:t>
      </w:r>
      <w:r w:rsidR="00CF157A" w:rsidRPr="00CF157A">
        <w:rPr>
          <w:rFonts w:ascii="Arial Narrow" w:hAnsi="Arial Narrow"/>
          <w:sz w:val="22"/>
          <w:szCs w:val="22"/>
        </w:rPr>
        <w:t>……..</w:t>
      </w:r>
      <w:r w:rsidRPr="00CF157A">
        <w:rPr>
          <w:rFonts w:ascii="Arial Narrow" w:hAnsi="Arial Narrow"/>
          <w:sz w:val="22"/>
          <w:szCs w:val="22"/>
        </w:rPr>
        <w:t xml:space="preserve">…….   </w:t>
      </w:r>
      <w:proofErr w:type="gramStart"/>
      <w:r w:rsidRPr="00CF157A">
        <w:rPr>
          <w:rFonts w:ascii="Arial Narrow" w:hAnsi="Arial Narrow"/>
          <w:sz w:val="22"/>
          <w:szCs w:val="22"/>
        </w:rPr>
        <w:t>il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</w:t>
      </w:r>
      <w:r w:rsidR="00CF157A" w:rsidRPr="00CF157A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……………………….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residente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nel Comune di …………….……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r w:rsidRPr="00CF157A">
        <w:rPr>
          <w:rFonts w:ascii="Arial Narrow" w:hAnsi="Arial Narrow"/>
          <w:sz w:val="22"/>
          <w:szCs w:val="22"/>
        </w:rPr>
        <w:t>..…</w:t>
      </w:r>
      <w:r w:rsidR="00C54F40">
        <w:rPr>
          <w:rFonts w:ascii="Arial Narrow" w:hAnsi="Arial Narrow"/>
          <w:sz w:val="22"/>
          <w:szCs w:val="22"/>
        </w:rPr>
        <w:t>……..</w:t>
      </w:r>
      <w:r w:rsidRPr="00CF157A">
        <w:rPr>
          <w:rFonts w:ascii="Arial Narrow" w:hAnsi="Arial Narrow"/>
          <w:sz w:val="22"/>
          <w:szCs w:val="22"/>
        </w:rPr>
        <w:t xml:space="preserve">………   </w:t>
      </w:r>
      <w:proofErr w:type="spellStart"/>
      <w:r w:rsidRPr="00CF157A">
        <w:rPr>
          <w:rFonts w:ascii="Arial Narrow" w:hAnsi="Arial Narrow"/>
          <w:sz w:val="22"/>
          <w:szCs w:val="22"/>
        </w:rPr>
        <w:t>Prov</w:t>
      </w:r>
      <w:proofErr w:type="spellEnd"/>
      <w:r w:rsidRPr="00CF157A">
        <w:rPr>
          <w:rFonts w:ascii="Arial Narrow" w:hAnsi="Arial Narrow"/>
          <w:sz w:val="22"/>
          <w:szCs w:val="22"/>
        </w:rPr>
        <w:t>. …</w:t>
      </w:r>
      <w:r w:rsidR="00C54F40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.…  Stato ……</w:t>
      </w:r>
      <w:proofErr w:type="gramStart"/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</w:t>
      </w:r>
      <w:proofErr w:type="gramEnd"/>
      <w:r w:rsidRPr="00CF157A">
        <w:rPr>
          <w:rFonts w:ascii="Arial Narrow" w:hAnsi="Arial Narrow"/>
          <w:sz w:val="22"/>
          <w:szCs w:val="22"/>
        </w:rPr>
        <w:t>………..…</w:t>
      </w:r>
      <w:r w:rsidR="00251F9C">
        <w:rPr>
          <w:rFonts w:ascii="Arial Narrow" w:hAnsi="Arial Narrow"/>
          <w:sz w:val="22"/>
          <w:szCs w:val="22"/>
        </w:rPr>
        <w:t>…..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Via/Piazza ………………...…</w:t>
      </w:r>
      <w:r w:rsidR="00CF157A" w:rsidRPr="00CF157A">
        <w:rPr>
          <w:rFonts w:ascii="Arial Narrow" w:hAnsi="Arial Narrow"/>
          <w:sz w:val="22"/>
          <w:szCs w:val="22"/>
        </w:rPr>
        <w:t>……</w:t>
      </w:r>
      <w:proofErr w:type="gramStart"/>
      <w:r w:rsidR="00CF157A"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………………………..………………..…</w:t>
      </w:r>
      <w:r w:rsidR="00C54F40">
        <w:rPr>
          <w:rFonts w:ascii="Arial Narrow" w:hAnsi="Arial Narrow"/>
          <w:sz w:val="22"/>
          <w:szCs w:val="22"/>
        </w:rPr>
        <w:t>………….</w:t>
      </w:r>
      <w:r w:rsidRPr="00CF157A">
        <w:rPr>
          <w:rFonts w:ascii="Arial Narrow" w:hAnsi="Arial Narrow"/>
          <w:sz w:val="22"/>
          <w:szCs w:val="22"/>
        </w:rPr>
        <w:t>………..   n. ……...</w:t>
      </w:r>
      <w:r w:rsidR="00CF157A" w:rsidRPr="00CF157A">
        <w:rPr>
          <w:rFonts w:ascii="Arial Narrow" w:hAnsi="Arial Narrow"/>
          <w:sz w:val="22"/>
          <w:szCs w:val="22"/>
        </w:rPr>
        <w:t>.............</w:t>
      </w:r>
      <w:r w:rsidRPr="00CF157A">
        <w:rPr>
          <w:rFonts w:ascii="Arial Narrow" w:hAnsi="Arial Narrow"/>
          <w:sz w:val="22"/>
          <w:szCs w:val="22"/>
        </w:rPr>
        <w:t>.....</w:t>
      </w:r>
      <w:r w:rsidR="00251F9C">
        <w:rPr>
          <w:rFonts w:ascii="Arial Narrow" w:hAnsi="Arial Narrow"/>
          <w:sz w:val="22"/>
          <w:szCs w:val="22"/>
        </w:rPr>
        <w:t>..</w:t>
      </w:r>
      <w:r w:rsidR="00C54F40">
        <w:rPr>
          <w:rFonts w:ascii="Arial Narrow" w:hAnsi="Arial Narrow"/>
          <w:sz w:val="22"/>
          <w:szCs w:val="22"/>
        </w:rPr>
        <w:t>.</w:t>
      </w:r>
      <w:r w:rsidR="00251F9C">
        <w:rPr>
          <w:rFonts w:ascii="Arial Narrow" w:hAnsi="Arial Narrow"/>
          <w:sz w:val="22"/>
          <w:szCs w:val="22"/>
        </w:rPr>
        <w:t>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r w:rsidRPr="00CF157A">
        <w:rPr>
          <w:rFonts w:ascii="Arial Narrow" w:hAnsi="Arial Narrow"/>
          <w:sz w:val="22"/>
          <w:szCs w:val="22"/>
        </w:rPr>
        <w:t>CODICE FISCALE 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proofErr w:type="gramStart"/>
      <w:r w:rsidR="00CF157A" w:rsidRPr="00CF157A">
        <w:rPr>
          <w:rFonts w:ascii="Arial Narrow" w:hAnsi="Arial Narrow"/>
          <w:sz w:val="22"/>
          <w:szCs w:val="22"/>
        </w:rPr>
        <w:t>…….</w:t>
      </w:r>
      <w:proofErr w:type="gramEnd"/>
      <w:r w:rsidR="00CF157A" w:rsidRPr="00CF157A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………</w:t>
      </w:r>
      <w:r w:rsidR="00C54F40">
        <w:rPr>
          <w:rFonts w:ascii="Arial Narrow" w:hAnsi="Arial Narrow"/>
          <w:sz w:val="22"/>
          <w:szCs w:val="22"/>
        </w:rPr>
        <w:t>…………</w:t>
      </w:r>
      <w:r w:rsidRPr="00CF157A">
        <w:rPr>
          <w:rFonts w:ascii="Arial Narrow" w:hAnsi="Arial Narrow"/>
          <w:sz w:val="22"/>
          <w:szCs w:val="22"/>
        </w:rPr>
        <w:t>………………………………………………………</w:t>
      </w:r>
      <w:r w:rsidR="00C54F40">
        <w:rPr>
          <w:rFonts w:ascii="Arial Narrow" w:hAnsi="Arial Narrow"/>
          <w:sz w:val="22"/>
          <w:szCs w:val="22"/>
        </w:rPr>
        <w:t>…</w:t>
      </w:r>
      <w:r w:rsidRPr="00CF157A">
        <w:rPr>
          <w:rFonts w:ascii="Arial Narrow" w:hAnsi="Arial Narrow"/>
          <w:sz w:val="22"/>
          <w:szCs w:val="22"/>
        </w:rPr>
        <w:t>...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in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qualità di 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……………………….</w:t>
      </w:r>
      <w:r w:rsidRPr="00CF157A">
        <w:rPr>
          <w:rFonts w:ascii="Arial Narrow" w:hAnsi="Arial Narrow"/>
          <w:sz w:val="22"/>
          <w:szCs w:val="22"/>
        </w:rPr>
        <w:t>………...…………</w:t>
      </w:r>
      <w:r w:rsidR="00C54F40">
        <w:rPr>
          <w:rFonts w:ascii="Arial Narrow" w:hAnsi="Arial Narrow"/>
          <w:sz w:val="22"/>
          <w:szCs w:val="22"/>
        </w:rPr>
        <w:t>…………</w:t>
      </w:r>
      <w:r w:rsidRPr="00CF157A">
        <w:rPr>
          <w:rFonts w:ascii="Arial Narrow" w:hAnsi="Arial Narrow"/>
          <w:sz w:val="22"/>
          <w:szCs w:val="22"/>
        </w:rPr>
        <w:t>………………………………………..….</w:t>
      </w:r>
      <w:r w:rsidR="00C54F40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</w:t>
      </w:r>
      <w:r w:rsidR="00251F9C">
        <w:rPr>
          <w:rFonts w:ascii="Arial Narrow" w:hAnsi="Arial Narrow"/>
          <w:sz w:val="22"/>
          <w:szCs w:val="22"/>
        </w:rPr>
        <w:t>.</w:t>
      </w:r>
    </w:p>
    <w:p w:rsidR="00E24C47" w:rsidRPr="00CF157A" w:rsidRDefault="008E0968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della</w:t>
      </w:r>
      <w:proofErr w:type="gramEnd"/>
      <w:r>
        <w:rPr>
          <w:rFonts w:ascii="Arial Narrow" w:hAnsi="Arial Narrow"/>
          <w:sz w:val="22"/>
          <w:szCs w:val="22"/>
        </w:rPr>
        <w:t xml:space="preserve"> cooperativa sociale</w:t>
      </w:r>
      <w:r w:rsidR="00251F9C">
        <w:rPr>
          <w:rFonts w:ascii="Arial Narrow" w:hAnsi="Arial Narrow"/>
          <w:sz w:val="22"/>
          <w:szCs w:val="22"/>
        </w:rPr>
        <w:t xml:space="preserve"> (nome)</w:t>
      </w:r>
      <w:r w:rsidR="00CF157A" w:rsidRPr="00CF157A">
        <w:rPr>
          <w:rFonts w:ascii="Arial Narrow" w:hAnsi="Arial Narrow"/>
          <w:sz w:val="22"/>
          <w:szCs w:val="22"/>
        </w:rPr>
        <w:t>…….</w:t>
      </w:r>
      <w:r w:rsidR="00E24C47" w:rsidRPr="00CF157A">
        <w:rPr>
          <w:rFonts w:ascii="Arial Narrow" w:hAnsi="Arial Narrow"/>
          <w:sz w:val="22"/>
          <w:szCs w:val="22"/>
        </w:rPr>
        <w:t>……………………………….………………………………………...………</w:t>
      </w:r>
      <w:r w:rsidR="00C54F40">
        <w:rPr>
          <w:rFonts w:ascii="Arial Narrow" w:hAnsi="Arial Narrow"/>
          <w:sz w:val="22"/>
          <w:szCs w:val="22"/>
        </w:rPr>
        <w:t>………….</w:t>
      </w:r>
      <w:r w:rsidR="00E24C47" w:rsidRPr="00CF157A">
        <w:rPr>
          <w:rFonts w:ascii="Arial Narrow" w:hAnsi="Arial Narrow"/>
          <w:sz w:val="22"/>
          <w:szCs w:val="22"/>
        </w:rPr>
        <w:t>.</w:t>
      </w:r>
      <w:r w:rsidR="00251F9C">
        <w:rPr>
          <w:rFonts w:ascii="Arial Narrow" w:hAnsi="Arial Narrow"/>
          <w:sz w:val="22"/>
          <w:szCs w:val="22"/>
        </w:rPr>
        <w:t>.</w:t>
      </w:r>
    </w:p>
    <w:p w:rsidR="00AD6726" w:rsidRPr="00AD6726" w:rsidRDefault="00AD6726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D6726">
        <w:rPr>
          <w:rFonts w:ascii="Arial Narrow" w:hAnsi="Arial Narrow"/>
          <w:sz w:val="22"/>
          <w:szCs w:val="22"/>
        </w:rPr>
        <w:t>con</w:t>
      </w:r>
      <w:proofErr w:type="gramEnd"/>
      <w:r w:rsidRPr="00AD6726">
        <w:rPr>
          <w:rFonts w:ascii="Arial Narrow" w:hAnsi="Arial Narrow"/>
          <w:sz w:val="22"/>
          <w:szCs w:val="22"/>
        </w:rPr>
        <w:t xml:space="preserve"> sede legale in</w:t>
      </w:r>
      <w:r>
        <w:rPr>
          <w:rFonts w:ascii="Arial Narrow" w:hAnsi="Arial Narrow"/>
          <w:sz w:val="22"/>
          <w:szCs w:val="22"/>
        </w:rPr>
        <w:t>……………………</w:t>
      </w:r>
      <w:r w:rsidR="00C54F40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</w:t>
      </w:r>
      <w:r w:rsidRPr="00AD6726">
        <w:rPr>
          <w:rFonts w:ascii="Arial Narrow" w:hAnsi="Arial Narrow"/>
          <w:sz w:val="22"/>
          <w:szCs w:val="22"/>
        </w:rPr>
        <w:t xml:space="preserve"> , via/piazza </w:t>
      </w:r>
      <w:r>
        <w:rPr>
          <w:rFonts w:ascii="Arial Narrow" w:hAnsi="Arial Narrow"/>
          <w:sz w:val="22"/>
          <w:szCs w:val="22"/>
        </w:rPr>
        <w:t>……………………………………………………</w:t>
      </w:r>
      <w:r w:rsidR="002845E9">
        <w:rPr>
          <w:rFonts w:ascii="Arial Narrow" w:hAnsi="Arial Narrow"/>
          <w:sz w:val="22"/>
          <w:szCs w:val="22"/>
        </w:rPr>
        <w:t>.</w:t>
      </w:r>
      <w:r w:rsidRPr="00AD6726">
        <w:rPr>
          <w:rFonts w:ascii="Arial Narrow" w:hAnsi="Arial Narrow"/>
          <w:sz w:val="22"/>
          <w:szCs w:val="22"/>
        </w:rPr>
        <w:t xml:space="preserve">n. </w:t>
      </w:r>
      <w:r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.</w:t>
      </w:r>
    </w:p>
    <w:p w:rsidR="00AD6726" w:rsidRPr="00AD6726" w:rsidRDefault="00AD6726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AD6726">
        <w:rPr>
          <w:rFonts w:ascii="Arial Narrow" w:hAnsi="Arial Narrow"/>
          <w:sz w:val="22"/>
          <w:szCs w:val="22"/>
        </w:rPr>
        <w:t>e</w:t>
      </w:r>
      <w:proofErr w:type="gramEnd"/>
      <w:r w:rsidRPr="00AD6726">
        <w:rPr>
          <w:rFonts w:ascii="Arial Narrow" w:hAnsi="Arial Narrow"/>
          <w:sz w:val="22"/>
          <w:szCs w:val="22"/>
        </w:rPr>
        <w:t xml:space="preserve"> sede operativa in</w:t>
      </w:r>
      <w:r>
        <w:rPr>
          <w:rFonts w:ascii="Arial Narrow" w:hAnsi="Arial Narrow"/>
          <w:sz w:val="22"/>
          <w:szCs w:val="22"/>
        </w:rPr>
        <w:t>……………………………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……</w:t>
      </w:r>
      <w:r w:rsidRPr="00AD6726">
        <w:rPr>
          <w:rFonts w:ascii="Arial Narrow" w:hAnsi="Arial Narrow"/>
          <w:sz w:val="22"/>
          <w:szCs w:val="22"/>
        </w:rPr>
        <w:t xml:space="preserve"> , via/piazza </w:t>
      </w:r>
      <w:r>
        <w:rPr>
          <w:rFonts w:ascii="Arial Narrow" w:hAnsi="Arial Narrow"/>
          <w:sz w:val="22"/>
          <w:szCs w:val="22"/>
        </w:rPr>
        <w:t>…………………………………………………</w:t>
      </w:r>
      <w:r w:rsidR="00C54F4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…</w:t>
      </w:r>
      <w:r w:rsidRPr="00AD6726">
        <w:rPr>
          <w:rFonts w:ascii="Arial Narrow" w:hAnsi="Arial Narrow"/>
          <w:sz w:val="22"/>
          <w:szCs w:val="22"/>
        </w:rPr>
        <w:t xml:space="preserve">n. </w:t>
      </w:r>
      <w:r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…..</w:t>
      </w:r>
      <w:r>
        <w:rPr>
          <w:rFonts w:ascii="Arial Narrow" w:hAnsi="Arial Narrow"/>
          <w:sz w:val="22"/>
          <w:szCs w:val="22"/>
        </w:rPr>
        <w:t>.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con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codice fiscale: ……………..…</w:t>
      </w:r>
      <w:r w:rsidR="00CF157A" w:rsidRPr="00CF157A">
        <w:rPr>
          <w:rFonts w:ascii="Arial Narrow" w:hAnsi="Arial Narrow"/>
          <w:sz w:val="22"/>
          <w:szCs w:val="22"/>
        </w:rPr>
        <w:t>…………………..</w:t>
      </w:r>
      <w:r w:rsidRPr="00CF157A">
        <w:rPr>
          <w:rFonts w:ascii="Arial Narrow" w:hAnsi="Arial Narrow"/>
          <w:sz w:val="22"/>
          <w:szCs w:val="22"/>
        </w:rPr>
        <w:t xml:space="preserve">…….…..   Partita IVA: </w:t>
      </w:r>
      <w:proofErr w:type="gramStart"/>
      <w:r w:rsidRPr="00CF157A">
        <w:rPr>
          <w:rFonts w:ascii="Arial Narrow" w:hAnsi="Arial Narrow"/>
          <w:sz w:val="22"/>
          <w:szCs w:val="22"/>
        </w:rPr>
        <w:t>……</w:t>
      </w:r>
      <w:r w:rsidR="00CF157A" w:rsidRPr="00CF157A">
        <w:rPr>
          <w:rFonts w:ascii="Arial Narrow" w:hAnsi="Arial Narrow"/>
          <w:sz w:val="22"/>
          <w:szCs w:val="22"/>
        </w:rPr>
        <w:t>.</w:t>
      </w:r>
      <w:proofErr w:type="gramEnd"/>
      <w:r w:rsidR="00CF157A" w:rsidRPr="00CF157A">
        <w:rPr>
          <w:rFonts w:ascii="Arial Narrow" w:hAnsi="Arial Narrow"/>
          <w:sz w:val="22"/>
          <w:szCs w:val="22"/>
        </w:rPr>
        <w:t>.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………...</w:t>
      </w:r>
      <w:r w:rsidRPr="00CF157A">
        <w:rPr>
          <w:rFonts w:ascii="Arial Narrow" w:hAnsi="Arial Narrow"/>
          <w:sz w:val="22"/>
          <w:szCs w:val="22"/>
        </w:rPr>
        <w:t>……………………………</w:t>
      </w:r>
      <w:r w:rsidR="00251F9C">
        <w:rPr>
          <w:rFonts w:ascii="Arial Narrow" w:hAnsi="Arial Narrow"/>
          <w:sz w:val="22"/>
          <w:szCs w:val="22"/>
        </w:rPr>
        <w:t>…</w:t>
      </w:r>
    </w:p>
    <w:p w:rsidR="00E24C47" w:rsidRPr="00CF157A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telefono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………………………</w:t>
      </w:r>
      <w:r w:rsidRPr="00CF157A">
        <w:rPr>
          <w:rFonts w:ascii="Arial Narrow" w:hAnsi="Arial Narrow"/>
          <w:sz w:val="22"/>
          <w:szCs w:val="22"/>
        </w:rPr>
        <w:t>…</w:t>
      </w:r>
      <w:r w:rsidR="00C54F40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…….   Fax …………………</w:t>
      </w:r>
      <w:proofErr w:type="gramStart"/>
      <w:r w:rsidRPr="00CF157A">
        <w:rPr>
          <w:rFonts w:ascii="Arial Narrow" w:hAnsi="Arial Narrow"/>
          <w:sz w:val="22"/>
          <w:szCs w:val="22"/>
        </w:rPr>
        <w:t>…….</w:t>
      </w:r>
      <w:proofErr w:type="gramEnd"/>
      <w:r w:rsidRPr="00CF157A">
        <w:rPr>
          <w:rFonts w:ascii="Arial Narrow" w:hAnsi="Arial Narrow"/>
          <w:sz w:val="22"/>
          <w:szCs w:val="22"/>
        </w:rPr>
        <w:t>………..….……</w:t>
      </w:r>
      <w:r w:rsidR="00C54F40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……..</w:t>
      </w:r>
    </w:p>
    <w:p w:rsidR="00E24C47" w:rsidRDefault="00E24C47" w:rsidP="00AD6726">
      <w:pPr>
        <w:spacing w:after="120" w:line="312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CF157A">
        <w:rPr>
          <w:rFonts w:ascii="Arial Narrow" w:hAnsi="Arial Narrow"/>
          <w:sz w:val="22"/>
          <w:szCs w:val="22"/>
        </w:rPr>
        <w:t>e-mail</w:t>
      </w:r>
      <w:proofErr w:type="gramEnd"/>
      <w:r w:rsidRPr="00CF157A">
        <w:rPr>
          <w:rFonts w:ascii="Arial Narrow" w:hAnsi="Arial Narrow"/>
          <w:sz w:val="22"/>
          <w:szCs w:val="22"/>
        </w:rPr>
        <w:t xml:space="preserve"> …………………………</w:t>
      </w:r>
      <w:r w:rsidR="00CF157A" w:rsidRPr="00CF157A">
        <w:rPr>
          <w:rFonts w:ascii="Arial Narrow" w:hAnsi="Arial Narrow"/>
          <w:sz w:val="22"/>
          <w:szCs w:val="22"/>
        </w:rPr>
        <w:t>…………………</w:t>
      </w:r>
      <w:r w:rsidR="00C54F40">
        <w:rPr>
          <w:rFonts w:ascii="Arial Narrow" w:hAnsi="Arial Narrow"/>
          <w:sz w:val="22"/>
          <w:szCs w:val="22"/>
        </w:rPr>
        <w:t>….</w:t>
      </w:r>
      <w:r w:rsidR="00CF157A" w:rsidRPr="00CF157A">
        <w:rPr>
          <w:rFonts w:ascii="Arial Narrow" w:hAnsi="Arial Narrow"/>
          <w:sz w:val="22"/>
          <w:szCs w:val="22"/>
        </w:rPr>
        <w:t>….</w:t>
      </w:r>
      <w:r w:rsidRPr="00CF157A">
        <w:rPr>
          <w:rFonts w:ascii="Arial Narrow" w:hAnsi="Arial Narrow"/>
          <w:sz w:val="22"/>
          <w:szCs w:val="22"/>
        </w:rPr>
        <w:t>…………</w:t>
      </w:r>
      <w:proofErr w:type="spellStart"/>
      <w:r w:rsidRPr="00CF157A">
        <w:rPr>
          <w:rFonts w:ascii="Arial Narrow" w:hAnsi="Arial Narrow"/>
          <w:sz w:val="22"/>
          <w:szCs w:val="22"/>
        </w:rPr>
        <w:t>Pec</w:t>
      </w:r>
      <w:proofErr w:type="spellEnd"/>
      <w:r w:rsidRPr="00CF157A">
        <w:rPr>
          <w:rFonts w:ascii="Arial Narrow" w:hAnsi="Arial Narrow"/>
          <w:sz w:val="22"/>
          <w:szCs w:val="22"/>
        </w:rPr>
        <w:t xml:space="preserve"> ………</w:t>
      </w:r>
      <w:r w:rsidR="00CF157A" w:rsidRPr="00CF157A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</w:t>
      </w:r>
      <w:r w:rsidR="00C54F40">
        <w:rPr>
          <w:rFonts w:ascii="Arial Narrow" w:hAnsi="Arial Narrow"/>
          <w:sz w:val="22"/>
          <w:szCs w:val="22"/>
        </w:rPr>
        <w:t>………</w:t>
      </w:r>
      <w:r w:rsidRPr="00CF157A">
        <w:rPr>
          <w:rFonts w:ascii="Arial Narrow" w:hAnsi="Arial Narrow"/>
          <w:sz w:val="22"/>
          <w:szCs w:val="22"/>
        </w:rPr>
        <w:t>……………………..……………</w:t>
      </w:r>
    </w:p>
    <w:p w:rsidR="00364702" w:rsidRPr="00364702" w:rsidRDefault="00364702" w:rsidP="00364702">
      <w:pPr>
        <w:keepNext/>
        <w:spacing w:before="240" w:after="60" w:line="320" w:lineRule="exact"/>
        <w:jc w:val="center"/>
        <w:outlineLvl w:val="3"/>
        <w:rPr>
          <w:rFonts w:ascii="Arial Narrow" w:hAnsi="Arial Narrow"/>
          <w:b/>
          <w:bCs/>
          <w:sz w:val="22"/>
          <w:szCs w:val="22"/>
        </w:rPr>
      </w:pPr>
      <w:r w:rsidRPr="00364702">
        <w:rPr>
          <w:rFonts w:ascii="Arial Narrow" w:hAnsi="Arial Narrow"/>
          <w:b/>
          <w:bCs/>
          <w:sz w:val="22"/>
          <w:szCs w:val="22"/>
        </w:rPr>
        <w:t xml:space="preserve">MANIFESTA IL PROPRIO INTERESSE </w:t>
      </w:r>
    </w:p>
    <w:p w:rsidR="00364702" w:rsidRPr="00364702" w:rsidRDefault="00364702" w:rsidP="00AD6726">
      <w:pPr>
        <w:autoSpaceDE w:val="0"/>
        <w:autoSpaceDN w:val="0"/>
        <w:spacing w:line="259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364702">
        <w:rPr>
          <w:rFonts w:ascii="Arial Narrow" w:hAnsi="Arial Narrow"/>
          <w:sz w:val="22"/>
          <w:szCs w:val="22"/>
        </w:rPr>
        <w:t>a</w:t>
      </w:r>
      <w:proofErr w:type="gramEnd"/>
      <w:r w:rsidRPr="00364702">
        <w:rPr>
          <w:rFonts w:ascii="Arial Narrow" w:hAnsi="Arial Narrow"/>
          <w:sz w:val="22"/>
          <w:szCs w:val="22"/>
        </w:rPr>
        <w:t xml:space="preserve"> partecipare all’indagine di mercato di cui all’oggetto, al fine di essere invitato all’eventuale successiva procedura di affidamento mediante RDO sul </w:t>
      </w:r>
      <w:proofErr w:type="spellStart"/>
      <w:r w:rsidRPr="00364702">
        <w:rPr>
          <w:rFonts w:ascii="Arial Narrow" w:hAnsi="Arial Narrow"/>
          <w:sz w:val="22"/>
          <w:szCs w:val="22"/>
        </w:rPr>
        <w:t>MePa</w:t>
      </w:r>
      <w:proofErr w:type="spellEnd"/>
      <w:r w:rsidR="00BD2B18" w:rsidRPr="00BD2B18">
        <w:t xml:space="preserve"> </w:t>
      </w:r>
      <w:r w:rsidR="00BD2B18" w:rsidRPr="00BD2B18">
        <w:rPr>
          <w:rFonts w:ascii="Arial Narrow" w:hAnsi="Arial Narrow"/>
          <w:sz w:val="22"/>
          <w:szCs w:val="22"/>
        </w:rPr>
        <w:t>secondo quanto previsto nell’Avviso di cui alla presente procedura</w:t>
      </w:r>
      <w:r w:rsidRPr="00364702">
        <w:rPr>
          <w:rFonts w:ascii="Arial Narrow" w:hAnsi="Arial Narrow"/>
          <w:sz w:val="22"/>
          <w:szCs w:val="22"/>
        </w:rPr>
        <w:t xml:space="preserve">, pertanto, ai sensi degli articoli 46 e 47 del D.P.R. 28 dicembre 2000, n. 445 e </w:t>
      </w:r>
      <w:proofErr w:type="spellStart"/>
      <w:r w:rsidRPr="00364702">
        <w:rPr>
          <w:rFonts w:ascii="Arial Narrow" w:hAnsi="Arial Narrow"/>
          <w:sz w:val="22"/>
          <w:szCs w:val="22"/>
        </w:rPr>
        <w:t>s.m.i.</w:t>
      </w:r>
      <w:proofErr w:type="spellEnd"/>
      <w:r w:rsidRPr="00364702">
        <w:rPr>
          <w:rFonts w:ascii="Arial Narrow" w:hAnsi="Arial Narrow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364702">
        <w:rPr>
          <w:rFonts w:ascii="Arial Narrow" w:hAnsi="Arial Narrow"/>
          <w:sz w:val="22"/>
          <w:szCs w:val="22"/>
        </w:rPr>
        <w:t>s.m.i.</w:t>
      </w:r>
      <w:proofErr w:type="spellEnd"/>
      <w:r w:rsidRPr="00364702">
        <w:rPr>
          <w:rFonts w:ascii="Arial Narrow" w:hAnsi="Arial Narrow"/>
          <w:sz w:val="22"/>
          <w:szCs w:val="22"/>
        </w:rPr>
        <w:t>, per le ipotesi di falsità in atti e dichiarazioni mendaci ivi indicate,</w:t>
      </w:r>
    </w:p>
    <w:p w:rsidR="00CC6C2A" w:rsidRPr="00CC6C2A" w:rsidRDefault="00CC6C2A" w:rsidP="00BD2B18">
      <w:pPr>
        <w:pStyle w:val="Testo10modulistica"/>
        <w:spacing w:before="120" w:line="240" w:lineRule="auto"/>
        <w:ind w:firstLine="0"/>
        <w:jc w:val="center"/>
        <w:rPr>
          <w:rFonts w:ascii="Arial Narrow" w:hAnsi="Arial Narrow" w:cs="Arial"/>
          <w:b/>
          <w:i/>
          <w:sz w:val="16"/>
          <w:szCs w:val="16"/>
        </w:rPr>
      </w:pPr>
    </w:p>
    <w:p w:rsidR="00A971B8" w:rsidRDefault="00A971B8" w:rsidP="00A52204">
      <w:pPr>
        <w:pStyle w:val="Testo10modulistica"/>
        <w:spacing w:after="120" w:line="240" w:lineRule="auto"/>
        <w:ind w:firstLine="0"/>
        <w:contextualSpacing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A971B8">
        <w:rPr>
          <w:rFonts w:ascii="Arial Narrow" w:hAnsi="Arial Narrow" w:cs="Arial"/>
          <w:b/>
          <w:i/>
          <w:sz w:val="22"/>
          <w:szCs w:val="22"/>
        </w:rPr>
        <w:t>DICHIARA</w:t>
      </w:r>
    </w:p>
    <w:p w:rsidR="00BD2B18" w:rsidRPr="00E47525" w:rsidRDefault="00BD2B18" w:rsidP="001F6977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E47525">
        <w:rPr>
          <w:rFonts w:ascii="Arial Narrow" w:hAnsi="Arial Narrow" w:cs="Calibri"/>
          <w:color w:val="000000"/>
        </w:rPr>
        <w:t>che</w:t>
      </w:r>
      <w:proofErr w:type="gramEnd"/>
      <w:r w:rsidRPr="00E47525">
        <w:rPr>
          <w:rFonts w:ascii="Arial Narrow" w:hAnsi="Arial Narrow" w:cs="Calibri"/>
          <w:color w:val="000000"/>
        </w:rPr>
        <w:t xml:space="preserve"> le proprie generalità personali, qualifica e poteri, e le generalità relative al soggetto concorrente, sono quelle sopra indicate; </w:t>
      </w:r>
    </w:p>
    <w:p w:rsidR="00BD2B18" w:rsidRDefault="00BD2B18" w:rsidP="00AD6726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D1687B">
        <w:rPr>
          <w:rFonts w:ascii="Arial Narrow" w:hAnsi="Arial Narrow" w:cs="Calibri"/>
          <w:color w:val="000000"/>
        </w:rPr>
        <w:t>di</w:t>
      </w:r>
      <w:proofErr w:type="gramEnd"/>
      <w:r w:rsidRPr="00D1687B">
        <w:rPr>
          <w:rFonts w:ascii="Arial Narrow" w:hAnsi="Arial Narrow" w:cs="Calibri"/>
          <w:color w:val="000000"/>
        </w:rPr>
        <w:t xml:space="preserve"> possedere i requisiti generali per contrattare con la Pubblica Amministrazione; </w:t>
      </w:r>
    </w:p>
    <w:p w:rsidR="00F13FB1" w:rsidRPr="00D1687B" w:rsidRDefault="00F13FB1" w:rsidP="00AD6726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F13FB1">
        <w:rPr>
          <w:rFonts w:ascii="Arial Narrow" w:hAnsi="Arial Narrow" w:cs="Calibri"/>
          <w:color w:val="000000"/>
        </w:rPr>
        <w:t>di</w:t>
      </w:r>
      <w:proofErr w:type="gramEnd"/>
      <w:r w:rsidRPr="00F13FB1">
        <w:rPr>
          <w:rFonts w:ascii="Arial Narrow" w:hAnsi="Arial Narrow" w:cs="Calibri"/>
          <w:color w:val="000000"/>
        </w:rPr>
        <w:t xml:space="preserve"> non essere iscritto nel casellario informatico tenuto dall'Osservatorio dell'ANAC per aver presentato false dichiarazioni o falsa documentazione nelle procedure di gara e negli affidamenti di subappalti</w:t>
      </w:r>
    </w:p>
    <w:p w:rsidR="00BD2B18" w:rsidRDefault="00BD2B18" w:rsidP="00AD6726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D1687B">
        <w:rPr>
          <w:rFonts w:ascii="Arial Narrow" w:hAnsi="Arial Narrow" w:cs="Calibri"/>
          <w:color w:val="000000"/>
        </w:rPr>
        <w:t>che</w:t>
      </w:r>
      <w:proofErr w:type="gramEnd"/>
      <w:r w:rsidRPr="00D1687B">
        <w:rPr>
          <w:rFonts w:ascii="Arial Narrow" w:hAnsi="Arial Narrow" w:cs="Calibri"/>
          <w:color w:val="000000"/>
        </w:rPr>
        <w:t xml:space="preserve"> non sussiste a proprio carico né a carico degli altri soggetti previsti dalla normativa di riferimento, alcuna delle condizioni di esclusione dalla partecipazione alle procedure di affidamento delle concessioni e degli appalti di lavori, forniture e servizi di cui all’art. 80 del D. </w:t>
      </w:r>
      <w:proofErr w:type="spellStart"/>
      <w:r w:rsidRPr="00D1687B">
        <w:rPr>
          <w:rFonts w:ascii="Arial Narrow" w:hAnsi="Arial Narrow" w:cs="Calibri"/>
          <w:color w:val="000000"/>
        </w:rPr>
        <w:t>L.vo</w:t>
      </w:r>
      <w:proofErr w:type="spellEnd"/>
      <w:r w:rsidRPr="00D1687B">
        <w:rPr>
          <w:rFonts w:ascii="Arial Narrow" w:hAnsi="Arial Narrow" w:cs="Calibri"/>
          <w:color w:val="000000"/>
        </w:rPr>
        <w:t xml:space="preserve"> 50/2016, (</w:t>
      </w:r>
      <w:r w:rsidRPr="00251CEC">
        <w:rPr>
          <w:rFonts w:ascii="Arial Narrow" w:hAnsi="Arial Narrow" w:cs="Calibri"/>
          <w:b/>
          <w:color w:val="000000"/>
        </w:rPr>
        <w:t>requisiti</w:t>
      </w:r>
      <w:r w:rsidRPr="00251CEC">
        <w:rPr>
          <w:rFonts w:ascii="Arial Narrow" w:hAnsi="Arial Narrow" w:cs="Calibri"/>
          <w:b/>
          <w:i/>
          <w:color w:val="000000"/>
        </w:rPr>
        <w:t xml:space="preserve"> di ordine generale</w:t>
      </w:r>
      <w:r w:rsidRPr="00D1687B">
        <w:rPr>
          <w:rFonts w:ascii="Arial Narrow" w:hAnsi="Arial Narrow" w:cs="Calibri"/>
          <w:color w:val="000000"/>
        </w:rPr>
        <w:t xml:space="preserve"> a contrarre con la pubblica amministrazione); </w:t>
      </w:r>
    </w:p>
    <w:p w:rsidR="002756A6" w:rsidRPr="002756A6" w:rsidRDefault="003246D0" w:rsidP="00E47525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80"/>
        <w:ind w:left="284" w:hanging="284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>
        <w:rPr>
          <w:rFonts w:ascii="Arial Narrow" w:hAnsi="Arial Narrow" w:cs="Calibri"/>
          <w:color w:val="000000"/>
        </w:rPr>
        <w:lastRenderedPageBreak/>
        <w:t>di</w:t>
      </w:r>
      <w:proofErr w:type="gramEnd"/>
      <w:r>
        <w:rPr>
          <w:rFonts w:ascii="Arial Narrow" w:hAnsi="Arial Narrow" w:cs="Calibri"/>
          <w:color w:val="000000"/>
        </w:rPr>
        <w:t xml:space="preserve"> possedere i </w:t>
      </w:r>
      <w:r w:rsidRPr="00D34A3A">
        <w:rPr>
          <w:rFonts w:ascii="Arial Narrow" w:hAnsi="Arial Narrow"/>
        </w:rPr>
        <w:t xml:space="preserve">requisiti di </w:t>
      </w:r>
      <w:r>
        <w:rPr>
          <w:rFonts w:ascii="Arial Narrow" w:hAnsi="Arial Narrow"/>
        </w:rPr>
        <w:t>idoneità professionale</w:t>
      </w:r>
      <w:r w:rsidR="002756A6">
        <w:rPr>
          <w:rFonts w:ascii="Arial Narrow" w:hAnsi="Arial Narrow"/>
        </w:rPr>
        <w:t>, di</w:t>
      </w:r>
      <w:r w:rsidR="002756A6" w:rsidRPr="002756A6">
        <w:rPr>
          <w:rFonts w:ascii="Arial Narrow" w:hAnsi="Arial Narrow"/>
          <w:b/>
          <w:i/>
        </w:rPr>
        <w:t xml:space="preserve"> </w:t>
      </w:r>
      <w:r w:rsidR="008D598B">
        <w:rPr>
          <w:rFonts w:ascii="Arial Narrow" w:hAnsi="Arial Narrow"/>
        </w:rPr>
        <w:t>capacità economico-</w:t>
      </w:r>
      <w:r w:rsidR="002756A6" w:rsidRPr="002756A6">
        <w:rPr>
          <w:rFonts w:ascii="Arial Narrow" w:hAnsi="Arial Narrow"/>
        </w:rPr>
        <w:t xml:space="preserve">finanziaria e tecnico-organizzativa </w:t>
      </w:r>
      <w:r w:rsidR="002756A6" w:rsidRPr="00D34A3A">
        <w:rPr>
          <w:rFonts w:ascii="Arial Narrow" w:hAnsi="Arial Narrow"/>
        </w:rPr>
        <w:t>indicati nell’avviso esplorativo in oggetto</w:t>
      </w:r>
      <w:r w:rsidR="002756A6">
        <w:rPr>
          <w:rFonts w:ascii="Arial Narrow" w:hAnsi="Arial Narrow"/>
        </w:rPr>
        <w:t xml:space="preserve"> e precisamente</w:t>
      </w:r>
      <w:r w:rsidR="008D598B">
        <w:rPr>
          <w:rFonts w:ascii="Arial Narrow" w:hAnsi="Arial Narrow"/>
        </w:rPr>
        <w:t>:</w:t>
      </w:r>
    </w:p>
    <w:p w:rsidR="003246D0" w:rsidRPr="002756A6" w:rsidRDefault="002756A6" w:rsidP="00F91646">
      <w:pPr>
        <w:pStyle w:val="Paragrafoelenco"/>
        <w:autoSpaceDE w:val="0"/>
        <w:autoSpaceDN w:val="0"/>
        <w:adjustRightInd w:val="0"/>
        <w:spacing w:before="120" w:after="0"/>
        <w:ind w:left="425"/>
        <w:contextualSpacing w:val="0"/>
        <w:jc w:val="both"/>
        <w:rPr>
          <w:rFonts w:ascii="Arial Narrow" w:hAnsi="Arial Narrow" w:cs="Calibri"/>
          <w:i/>
          <w:color w:val="000000"/>
        </w:rPr>
      </w:pPr>
      <w:proofErr w:type="gramStart"/>
      <w:r w:rsidRPr="00251CEC">
        <w:rPr>
          <w:rFonts w:ascii="Arial Narrow" w:hAnsi="Arial Narrow"/>
          <w:b/>
          <w:i/>
          <w:u w:val="single"/>
        </w:rPr>
        <w:t>requisiti</w:t>
      </w:r>
      <w:proofErr w:type="gramEnd"/>
      <w:r w:rsidRPr="00251CEC">
        <w:rPr>
          <w:rFonts w:ascii="Arial Narrow" w:hAnsi="Arial Narrow"/>
          <w:b/>
          <w:i/>
          <w:u w:val="single"/>
        </w:rPr>
        <w:t xml:space="preserve"> di idoneità</w:t>
      </w:r>
      <w:r w:rsidRPr="008D598B">
        <w:rPr>
          <w:rFonts w:ascii="Arial Narrow" w:hAnsi="Arial Narrow"/>
          <w:b/>
          <w:i/>
          <w:u w:val="single"/>
        </w:rPr>
        <w:t xml:space="preserve"> professionale</w:t>
      </w:r>
      <w:r w:rsidRPr="002756A6">
        <w:rPr>
          <w:rFonts w:ascii="Arial Narrow" w:hAnsi="Arial Narrow"/>
          <w:i/>
        </w:rPr>
        <w:t xml:space="preserve"> </w:t>
      </w:r>
      <w:r w:rsidR="003246D0" w:rsidRPr="002756A6">
        <w:rPr>
          <w:rFonts w:ascii="Arial Narrow" w:hAnsi="Arial Narrow"/>
          <w:i/>
        </w:rPr>
        <w:t xml:space="preserve">(art. 83, comma 1, </w:t>
      </w:r>
      <w:proofErr w:type="spellStart"/>
      <w:r w:rsidR="003246D0" w:rsidRPr="002756A6">
        <w:rPr>
          <w:rFonts w:ascii="Arial Narrow" w:hAnsi="Arial Narrow"/>
          <w:i/>
        </w:rPr>
        <w:t>lett</w:t>
      </w:r>
      <w:proofErr w:type="spellEnd"/>
      <w:r w:rsidR="003246D0" w:rsidRPr="002756A6">
        <w:rPr>
          <w:rFonts w:ascii="Arial Narrow" w:hAnsi="Arial Narrow"/>
          <w:i/>
        </w:rPr>
        <w:t xml:space="preserve">. a) </w:t>
      </w:r>
      <w:proofErr w:type="spellStart"/>
      <w:r w:rsidR="003246D0" w:rsidRPr="002756A6">
        <w:rPr>
          <w:rFonts w:ascii="Arial Narrow" w:hAnsi="Arial Narrow"/>
          <w:i/>
        </w:rPr>
        <w:t>D.Lgs.</w:t>
      </w:r>
      <w:proofErr w:type="spellEnd"/>
      <w:r w:rsidR="003246D0" w:rsidRPr="002756A6">
        <w:rPr>
          <w:rFonts w:ascii="Arial Narrow" w:hAnsi="Arial Narrow"/>
          <w:i/>
        </w:rPr>
        <w:t xml:space="preserve"> n. 50/2016 </w:t>
      </w:r>
      <w:proofErr w:type="spellStart"/>
      <w:r w:rsidR="003246D0" w:rsidRPr="002756A6">
        <w:rPr>
          <w:rFonts w:ascii="Arial Narrow" w:hAnsi="Arial Narrow"/>
          <w:i/>
        </w:rPr>
        <w:t>s.m.i</w:t>
      </w:r>
      <w:proofErr w:type="spellEnd"/>
      <w:r w:rsidR="003246D0" w:rsidRPr="002756A6">
        <w:rPr>
          <w:rFonts w:ascii="Arial Narrow" w:hAnsi="Arial Narrow"/>
          <w:i/>
        </w:rPr>
        <w:t>:</w:t>
      </w:r>
    </w:p>
    <w:p w:rsidR="003246D0" w:rsidRPr="003246D0" w:rsidRDefault="003246D0" w:rsidP="002756A6">
      <w:pPr>
        <w:pStyle w:val="Paragrafoelenco"/>
        <w:numPr>
          <w:ilvl w:val="0"/>
          <w:numId w:val="26"/>
        </w:numPr>
        <w:jc w:val="both"/>
        <w:rPr>
          <w:rFonts w:ascii="Arial Narrow" w:hAnsi="Arial Narrow"/>
        </w:rPr>
      </w:pPr>
      <w:proofErr w:type="gramStart"/>
      <w:r w:rsidRPr="003246D0">
        <w:rPr>
          <w:rFonts w:ascii="Arial Narrow" w:hAnsi="Arial Narrow"/>
        </w:rPr>
        <w:t>iscrizione</w:t>
      </w:r>
      <w:proofErr w:type="gramEnd"/>
      <w:r w:rsidRPr="003246D0">
        <w:rPr>
          <w:rFonts w:ascii="Arial Narrow" w:hAnsi="Arial Narrow"/>
        </w:rPr>
        <w:t xml:space="preserve"> nel registro delle imprese presso la Camera di Commercio, Indus</w:t>
      </w:r>
      <w:r>
        <w:rPr>
          <w:rFonts w:ascii="Arial Narrow" w:hAnsi="Arial Narrow"/>
        </w:rPr>
        <w:t xml:space="preserve">tria, Artigianato e Agricoltura di </w:t>
      </w:r>
      <w:r w:rsidR="00CC4839">
        <w:rPr>
          <w:rFonts w:ascii="Arial Narrow" w:hAnsi="Arial Narrow"/>
        </w:rPr>
        <w:t>…………………………………….</w:t>
      </w:r>
      <w:r>
        <w:rPr>
          <w:rFonts w:ascii="Arial Narrow" w:hAnsi="Arial Narrow"/>
        </w:rPr>
        <w:t>n. iscrizione</w:t>
      </w:r>
      <w:r w:rsidR="00CC4839">
        <w:rPr>
          <w:rFonts w:ascii="Arial Narrow" w:hAnsi="Arial Narrow"/>
        </w:rPr>
        <w:t>…………………………..;</w:t>
      </w:r>
    </w:p>
    <w:p w:rsidR="004C0643" w:rsidRPr="003246D0" w:rsidRDefault="004C0643" w:rsidP="002756A6">
      <w:pPr>
        <w:pStyle w:val="Paragrafoelenco"/>
        <w:numPr>
          <w:ilvl w:val="0"/>
          <w:numId w:val="26"/>
        </w:numPr>
        <w:jc w:val="both"/>
        <w:rPr>
          <w:rFonts w:ascii="Arial Narrow" w:hAnsi="Arial Narrow"/>
        </w:rPr>
      </w:pPr>
      <w:proofErr w:type="gramStart"/>
      <w:r w:rsidRPr="00FB133F">
        <w:rPr>
          <w:rFonts w:ascii="Arial Narrow" w:hAnsi="Arial Narrow" w:cs="Arial"/>
        </w:rPr>
        <w:t>cooperativa</w:t>
      </w:r>
      <w:proofErr w:type="gramEnd"/>
      <w:r w:rsidRPr="00FB133F">
        <w:rPr>
          <w:rFonts w:ascii="Arial Narrow" w:hAnsi="Arial Narrow" w:cs="Arial"/>
        </w:rPr>
        <w:t xml:space="preserve"> sociale - iscritta nell’albo regionale delle cooperative sociali e loro consorzi (art. 9 della legge n. 381/1991) che gestiscono servizi </w:t>
      </w:r>
      <w:r w:rsidR="00CC4839">
        <w:rPr>
          <w:rFonts w:ascii="Arial Narrow" w:hAnsi="Arial Narrow" w:cs="Arial"/>
        </w:rPr>
        <w:t>di cui al presente avviso</w:t>
      </w:r>
      <w:r w:rsidRPr="00FB133F">
        <w:rPr>
          <w:rFonts w:ascii="Arial Narrow" w:hAnsi="Arial Narrow" w:cs="Arial"/>
        </w:rPr>
        <w:t>, Regione ………………………….</w:t>
      </w:r>
      <w:r w:rsidRPr="004C06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n. iscrizione</w:t>
      </w:r>
      <w:r w:rsidR="00CC4839">
        <w:rPr>
          <w:rFonts w:ascii="Arial Narrow" w:hAnsi="Arial Narrow"/>
        </w:rPr>
        <w:t>…………………</w:t>
      </w:r>
      <w:proofErr w:type="gramStart"/>
      <w:r w:rsidR="00CC4839">
        <w:rPr>
          <w:rFonts w:ascii="Arial Narrow" w:hAnsi="Arial Narrow"/>
        </w:rPr>
        <w:t>…….</w:t>
      </w:r>
      <w:proofErr w:type="gramEnd"/>
      <w:r w:rsidR="00CC4839">
        <w:rPr>
          <w:rFonts w:ascii="Arial Narrow" w:hAnsi="Arial Narrow"/>
        </w:rPr>
        <w:t>ambito…………………………….…………………………</w:t>
      </w:r>
      <w:r w:rsidR="008D598B">
        <w:rPr>
          <w:rFonts w:ascii="Arial Narrow" w:hAnsi="Arial Narrow"/>
        </w:rPr>
        <w:t>……………tipo………</w:t>
      </w:r>
      <w:r w:rsidRPr="00FB133F">
        <w:rPr>
          <w:rFonts w:ascii="Arial Narrow" w:hAnsi="Arial Narrow" w:cs="Arial"/>
        </w:rPr>
        <w:t>;</w:t>
      </w:r>
    </w:p>
    <w:p w:rsidR="003246D0" w:rsidRPr="003246D0" w:rsidRDefault="003246D0" w:rsidP="00F91646">
      <w:pPr>
        <w:pStyle w:val="Paragrafoelenco"/>
        <w:numPr>
          <w:ilvl w:val="0"/>
          <w:numId w:val="26"/>
        </w:numPr>
        <w:spacing w:before="120" w:after="0"/>
        <w:contextualSpacing w:val="0"/>
        <w:jc w:val="both"/>
        <w:rPr>
          <w:rFonts w:ascii="Arial Narrow" w:hAnsi="Arial Narrow"/>
        </w:rPr>
      </w:pPr>
      <w:proofErr w:type="gramStart"/>
      <w:r w:rsidRPr="003246D0">
        <w:rPr>
          <w:rFonts w:ascii="Arial Narrow" w:hAnsi="Arial Narrow"/>
        </w:rPr>
        <w:t>iscrizione</w:t>
      </w:r>
      <w:proofErr w:type="gramEnd"/>
      <w:r w:rsidRPr="003246D0">
        <w:rPr>
          <w:rFonts w:ascii="Arial Narrow" w:hAnsi="Arial Narrow"/>
        </w:rPr>
        <w:t xml:space="preserve"> al Mercato Elettronico delle Pubbliche Amministrazioni di </w:t>
      </w:r>
      <w:proofErr w:type="spellStart"/>
      <w:r w:rsidRPr="003246D0">
        <w:rPr>
          <w:rFonts w:ascii="Arial Narrow" w:hAnsi="Arial Narrow"/>
        </w:rPr>
        <w:t>Consip</w:t>
      </w:r>
      <w:proofErr w:type="spellEnd"/>
      <w:r w:rsidRPr="003246D0">
        <w:rPr>
          <w:rFonts w:ascii="Arial Narrow" w:hAnsi="Arial Narrow"/>
        </w:rPr>
        <w:t xml:space="preserve"> </w:t>
      </w:r>
      <w:proofErr w:type="spellStart"/>
      <w:r w:rsidRPr="003246D0">
        <w:rPr>
          <w:rFonts w:ascii="Arial Narrow" w:hAnsi="Arial Narrow"/>
        </w:rPr>
        <w:t>s.p.a.</w:t>
      </w:r>
      <w:proofErr w:type="spellEnd"/>
      <w:r w:rsidRPr="003246D0">
        <w:rPr>
          <w:rFonts w:ascii="Arial Narrow" w:hAnsi="Arial Narrow"/>
        </w:rPr>
        <w:t xml:space="preserve"> , Bando servizi, e abilitazione alla categoria merceologica </w:t>
      </w:r>
      <w:r w:rsidRPr="008D598B">
        <w:rPr>
          <w:rFonts w:ascii="Arial Narrow" w:hAnsi="Arial Narrow"/>
          <w:b/>
        </w:rPr>
        <w:t>Servizi sociali</w:t>
      </w:r>
      <w:r w:rsidR="00DE2632">
        <w:rPr>
          <w:rFonts w:ascii="Arial Narrow" w:hAnsi="Arial Narrow"/>
          <w:b/>
        </w:rPr>
        <w:t xml:space="preserve"> vari</w:t>
      </w:r>
      <w:r w:rsidRPr="003246D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dal</w:t>
      </w:r>
      <w:r w:rsidR="00CC4839">
        <w:rPr>
          <w:rFonts w:ascii="Arial Narrow" w:hAnsi="Arial Narrow"/>
        </w:rPr>
        <w:t>………………………….;</w:t>
      </w:r>
    </w:p>
    <w:p w:rsidR="00CC6C2A" w:rsidRDefault="00CC6C2A" w:rsidP="00F91646">
      <w:pPr>
        <w:pStyle w:val="Paragrafoelenco"/>
        <w:autoSpaceDE w:val="0"/>
        <w:autoSpaceDN w:val="0"/>
        <w:adjustRightInd w:val="0"/>
        <w:spacing w:before="120" w:after="0"/>
        <w:ind w:left="426"/>
        <w:contextualSpacing w:val="0"/>
        <w:jc w:val="both"/>
        <w:rPr>
          <w:rFonts w:ascii="Arial Narrow" w:hAnsi="Arial Narrow"/>
        </w:rPr>
      </w:pPr>
    </w:p>
    <w:p w:rsidR="003246D0" w:rsidRPr="003246D0" w:rsidRDefault="003246D0" w:rsidP="00F91646">
      <w:pPr>
        <w:pStyle w:val="Paragrafoelenco"/>
        <w:autoSpaceDE w:val="0"/>
        <w:autoSpaceDN w:val="0"/>
        <w:adjustRightInd w:val="0"/>
        <w:spacing w:before="120" w:after="0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251CEC">
        <w:rPr>
          <w:rFonts w:ascii="Arial Narrow" w:hAnsi="Arial Narrow"/>
          <w:b/>
          <w:u w:val="single"/>
        </w:rPr>
        <w:t>requisiti</w:t>
      </w:r>
      <w:proofErr w:type="gramEnd"/>
      <w:r w:rsidRPr="00251CEC">
        <w:rPr>
          <w:rFonts w:ascii="Arial Narrow" w:hAnsi="Arial Narrow"/>
          <w:b/>
          <w:u w:val="single"/>
        </w:rPr>
        <w:t xml:space="preserve"> di</w:t>
      </w:r>
      <w:r w:rsidRPr="008D598B">
        <w:rPr>
          <w:rFonts w:ascii="Arial Narrow" w:hAnsi="Arial Narrow"/>
          <w:u w:val="single"/>
        </w:rPr>
        <w:t xml:space="preserve"> </w:t>
      </w:r>
      <w:r w:rsidR="007C1FC4" w:rsidRPr="008D598B">
        <w:rPr>
          <w:rFonts w:ascii="Arial Narrow" w:hAnsi="Arial Narrow"/>
          <w:b/>
          <w:i/>
          <w:u w:val="single"/>
        </w:rPr>
        <w:t>capacità economica e finanziaria</w:t>
      </w:r>
      <w:r w:rsidR="007C1FC4" w:rsidRPr="000B5A0D">
        <w:rPr>
          <w:rFonts w:ascii="Arial Narrow" w:hAnsi="Arial Narrow"/>
        </w:rPr>
        <w:t xml:space="preserve"> </w:t>
      </w:r>
      <w:r w:rsidR="00DE2632">
        <w:rPr>
          <w:rFonts w:ascii="Arial Narrow" w:hAnsi="Arial Narrow"/>
        </w:rPr>
        <w:t xml:space="preserve">e </w:t>
      </w:r>
      <w:r w:rsidR="00DE2632" w:rsidRPr="00DE2632">
        <w:rPr>
          <w:rFonts w:ascii="Arial Narrow" w:hAnsi="Arial Narrow"/>
          <w:b/>
          <w:u w:val="single"/>
        </w:rPr>
        <w:t>tecnico-organizzativa</w:t>
      </w:r>
      <w:r w:rsidR="00DE2632">
        <w:rPr>
          <w:rFonts w:ascii="Arial Narrow" w:hAnsi="Arial Narrow"/>
        </w:rPr>
        <w:t xml:space="preserve"> </w:t>
      </w:r>
      <w:r w:rsidR="007C1FC4" w:rsidRPr="000B5A0D">
        <w:rPr>
          <w:rFonts w:ascii="Arial Narrow" w:hAnsi="Arial Narrow"/>
        </w:rPr>
        <w:t xml:space="preserve">(art. 83, comma 1, </w:t>
      </w:r>
      <w:proofErr w:type="spellStart"/>
      <w:r w:rsidR="007C1FC4" w:rsidRPr="000B5A0D">
        <w:rPr>
          <w:rFonts w:ascii="Arial Narrow" w:hAnsi="Arial Narrow"/>
        </w:rPr>
        <w:t>lett</w:t>
      </w:r>
      <w:proofErr w:type="spellEnd"/>
      <w:r w:rsidR="007C1FC4" w:rsidRPr="000B5A0D">
        <w:rPr>
          <w:rFonts w:ascii="Arial Narrow" w:hAnsi="Arial Narrow"/>
        </w:rPr>
        <w:t xml:space="preserve">. b) </w:t>
      </w:r>
      <w:r w:rsidR="00DE2632">
        <w:rPr>
          <w:rFonts w:ascii="Arial Narrow" w:hAnsi="Arial Narrow"/>
        </w:rPr>
        <w:t xml:space="preserve">e c) </w:t>
      </w:r>
      <w:proofErr w:type="spellStart"/>
      <w:r w:rsidR="007C1FC4" w:rsidRPr="000B5A0D">
        <w:rPr>
          <w:rFonts w:ascii="Arial Narrow" w:hAnsi="Arial Narrow"/>
        </w:rPr>
        <w:t>D.Lgs.</w:t>
      </w:r>
      <w:proofErr w:type="spellEnd"/>
      <w:r w:rsidR="007C1FC4" w:rsidRPr="000B5A0D">
        <w:rPr>
          <w:rFonts w:ascii="Arial Narrow" w:hAnsi="Arial Narrow"/>
        </w:rPr>
        <w:t xml:space="preserve"> n. 50/2016 </w:t>
      </w:r>
      <w:proofErr w:type="spellStart"/>
      <w:r w:rsidR="007C1FC4" w:rsidRPr="000B5A0D">
        <w:rPr>
          <w:rFonts w:ascii="Arial Narrow" w:hAnsi="Arial Narrow"/>
        </w:rPr>
        <w:t>s.m.i</w:t>
      </w:r>
      <w:proofErr w:type="spellEnd"/>
      <w:r>
        <w:rPr>
          <w:rFonts w:ascii="Arial Narrow" w:hAnsi="Arial Narrow"/>
        </w:rPr>
        <w:t>:</w:t>
      </w:r>
    </w:p>
    <w:p w:rsidR="00F72828" w:rsidRDefault="004E6435" w:rsidP="004E6435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proofErr w:type="gramStart"/>
      <w:r w:rsidRPr="004E6435">
        <w:rPr>
          <w:rFonts w:ascii="Arial Narrow" w:hAnsi="Arial Narrow"/>
        </w:rPr>
        <w:t>fatturato</w:t>
      </w:r>
      <w:proofErr w:type="gramEnd"/>
      <w:r w:rsidRPr="004E6435">
        <w:rPr>
          <w:rFonts w:ascii="Arial Narrow" w:hAnsi="Arial Narrow"/>
        </w:rPr>
        <w:t xml:space="preserve"> minimo nello specifico settore oggetto d</w:t>
      </w:r>
      <w:r>
        <w:rPr>
          <w:rFonts w:ascii="Arial Narrow" w:hAnsi="Arial Narrow"/>
        </w:rPr>
        <w:t>’</w:t>
      </w:r>
      <w:r w:rsidRPr="004E6435">
        <w:rPr>
          <w:rFonts w:ascii="Arial Narrow" w:hAnsi="Arial Narrow"/>
        </w:rPr>
        <w:t xml:space="preserve">appalto, di cui all'art. 83, comma 4, </w:t>
      </w:r>
      <w:proofErr w:type="spellStart"/>
      <w:r w:rsidRPr="004E6435">
        <w:rPr>
          <w:rFonts w:ascii="Arial Narrow" w:hAnsi="Arial Narrow"/>
        </w:rPr>
        <w:t>lett</w:t>
      </w:r>
      <w:proofErr w:type="spellEnd"/>
      <w:r w:rsidRPr="004E6435">
        <w:rPr>
          <w:rFonts w:ascii="Arial Narrow" w:hAnsi="Arial Narrow"/>
        </w:rPr>
        <w:t>. a)</w:t>
      </w:r>
      <w:r>
        <w:rPr>
          <w:rFonts w:ascii="Arial Narrow" w:hAnsi="Arial Narrow"/>
        </w:rPr>
        <w:t xml:space="preserve"> e c)</w:t>
      </w:r>
      <w:r w:rsidRPr="004E6435">
        <w:rPr>
          <w:rFonts w:ascii="Arial Narrow" w:hAnsi="Arial Narrow"/>
        </w:rPr>
        <w:t xml:space="preserve"> del </w:t>
      </w:r>
      <w:proofErr w:type="spellStart"/>
      <w:r w:rsidRPr="004E6435">
        <w:rPr>
          <w:rFonts w:ascii="Arial Narrow" w:hAnsi="Arial Narrow"/>
        </w:rPr>
        <w:t>D.Lgs.</w:t>
      </w:r>
      <w:proofErr w:type="spellEnd"/>
      <w:r w:rsidRPr="004E6435">
        <w:rPr>
          <w:rFonts w:ascii="Arial Narrow" w:hAnsi="Arial Narrow"/>
        </w:rPr>
        <w:t xml:space="preserve"> n. 50/2016 </w:t>
      </w:r>
      <w:proofErr w:type="spellStart"/>
      <w:r w:rsidRPr="004E6435">
        <w:rPr>
          <w:rFonts w:ascii="Arial Narrow" w:hAnsi="Arial Narrow"/>
        </w:rPr>
        <w:t>s.m.i.</w:t>
      </w:r>
      <w:proofErr w:type="spellEnd"/>
      <w:r w:rsidRPr="004E6435">
        <w:rPr>
          <w:rFonts w:ascii="Arial Narrow" w:hAnsi="Arial Narrow"/>
        </w:rPr>
        <w:t xml:space="preserve">, conseguito negli esercizi 2019-2020-2021, per gestione di servizi analoghi quali educativo-assistenziali, orientamento al lavoro </w:t>
      </w:r>
      <w:r>
        <w:rPr>
          <w:rFonts w:ascii="Arial Narrow" w:hAnsi="Arial Narrow"/>
        </w:rPr>
        <w:t xml:space="preserve">per </w:t>
      </w:r>
      <w:r w:rsidRPr="004E6435">
        <w:rPr>
          <w:rFonts w:ascii="Arial Narrow" w:hAnsi="Arial Narrow"/>
        </w:rPr>
        <w:t xml:space="preserve">almeno </w:t>
      </w:r>
      <w:r w:rsidRPr="004E6435">
        <w:rPr>
          <w:rFonts w:ascii="Arial Narrow" w:hAnsi="Arial Narrow" w:hint="eastAsia"/>
        </w:rPr>
        <w:t>€</w:t>
      </w:r>
      <w:r>
        <w:rPr>
          <w:rFonts w:ascii="Arial Narrow" w:hAnsi="Arial Narrow"/>
        </w:rPr>
        <w:t xml:space="preserve"> 45.000,00 IVA esclusa (</w:t>
      </w:r>
      <w:r w:rsidRPr="004E6435">
        <w:rPr>
          <w:rFonts w:ascii="Arial Narrow" w:hAnsi="Arial Narrow"/>
        </w:rPr>
        <w:t>cifra complessiva nel periodo</w:t>
      </w:r>
      <w:r>
        <w:rPr>
          <w:rFonts w:ascii="Arial Narrow" w:hAnsi="Arial Narrow"/>
        </w:rPr>
        <w:t xml:space="preserve">), </w:t>
      </w:r>
      <w:r w:rsidR="00F72828">
        <w:rPr>
          <w:rFonts w:ascii="Arial Narrow" w:hAnsi="Arial Narrow"/>
        </w:rPr>
        <w:t>pari a €……………………………………………;</w:t>
      </w:r>
    </w:p>
    <w:p w:rsidR="004E6435" w:rsidRPr="004E6435" w:rsidRDefault="004E6435" w:rsidP="00392E3C">
      <w:pPr>
        <w:spacing w:line="263" w:lineRule="exact"/>
        <w:ind w:left="709"/>
        <w:jc w:val="both"/>
        <w:rPr>
          <w:rFonts w:ascii="Arial Narrow" w:hAnsi="Arial Narrow"/>
          <w:i/>
          <w:sz w:val="23"/>
        </w:rPr>
      </w:pPr>
      <w:r w:rsidRPr="004E6435">
        <w:rPr>
          <w:rFonts w:ascii="Arial Narrow" w:hAnsi="Arial Narrow"/>
          <w:i/>
          <w:sz w:val="23"/>
          <w:u w:val="single"/>
        </w:rPr>
        <w:t xml:space="preserve">(Indicazione dei committenti, della tipologia dei servizi/delle forniture, dei periodi, degli </w:t>
      </w:r>
      <w:proofErr w:type="gramStart"/>
      <w:r w:rsidRPr="004E6435">
        <w:rPr>
          <w:rFonts w:ascii="Arial Narrow" w:hAnsi="Arial Narrow"/>
          <w:i/>
          <w:sz w:val="23"/>
          <w:u w:val="single"/>
        </w:rPr>
        <w:t>import</w:t>
      </w:r>
      <w:r w:rsidR="008E0968">
        <w:rPr>
          <w:rFonts w:ascii="Arial Narrow" w:hAnsi="Arial Narrow"/>
          <w:i/>
          <w:sz w:val="23"/>
          <w:u w:val="single"/>
        </w:rPr>
        <w:t>i</w:t>
      </w:r>
      <w:r w:rsidR="002C21FF">
        <w:rPr>
          <w:rFonts w:ascii="Arial Narrow" w:hAnsi="Arial Narrow"/>
          <w:i/>
          <w:sz w:val="23"/>
          <w:u w:val="single"/>
        </w:rPr>
        <w:t xml:space="preserve">  nel</w:t>
      </w:r>
      <w:proofErr w:type="gramEnd"/>
      <w:r w:rsidR="002C21FF">
        <w:rPr>
          <w:rFonts w:ascii="Arial Narrow" w:hAnsi="Arial Narrow"/>
          <w:i/>
          <w:sz w:val="23"/>
          <w:u w:val="single"/>
        </w:rPr>
        <w:t xml:space="preserve"> </w:t>
      </w:r>
      <w:proofErr w:type="spellStart"/>
      <w:r w:rsidR="002C21FF">
        <w:rPr>
          <w:rFonts w:ascii="Arial Narrow" w:hAnsi="Arial Narrow"/>
          <w:i/>
          <w:sz w:val="23"/>
          <w:u w:val="single"/>
        </w:rPr>
        <w:t>currculum</w:t>
      </w:r>
      <w:proofErr w:type="spellEnd"/>
      <w:r w:rsidR="002C21FF">
        <w:rPr>
          <w:rFonts w:ascii="Arial Narrow" w:hAnsi="Arial Narrow"/>
          <w:i/>
          <w:sz w:val="23"/>
          <w:u w:val="single"/>
        </w:rPr>
        <w:t xml:space="preserve"> allegato</w:t>
      </w:r>
      <w:r w:rsidRPr="004E6435">
        <w:rPr>
          <w:rFonts w:ascii="Arial Narrow" w:hAnsi="Arial Narrow"/>
          <w:i/>
          <w:spacing w:val="-23"/>
          <w:sz w:val="23"/>
          <w:u w:val="single"/>
        </w:rPr>
        <w:t xml:space="preserve"> </w:t>
      </w:r>
    </w:p>
    <w:p w:rsidR="004E6435" w:rsidRPr="004E6435" w:rsidRDefault="004E6435" w:rsidP="004E6435">
      <w:pPr>
        <w:jc w:val="both"/>
        <w:rPr>
          <w:rFonts w:ascii="Arial Narrow" w:hAnsi="Arial Narrow"/>
        </w:rPr>
      </w:pPr>
    </w:p>
    <w:p w:rsidR="003246D0" w:rsidRDefault="003246D0" w:rsidP="00F91646">
      <w:pPr>
        <w:pStyle w:val="Paragrafoelenco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proofErr w:type="gramStart"/>
      <w:r w:rsidRPr="006A7838">
        <w:rPr>
          <w:rFonts w:ascii="Arial Narrow" w:hAnsi="Arial Narrow"/>
        </w:rPr>
        <w:t>polizza</w:t>
      </w:r>
      <w:proofErr w:type="gramEnd"/>
      <w:r w:rsidRPr="006A7838">
        <w:rPr>
          <w:rFonts w:ascii="Arial Narrow" w:hAnsi="Arial Narrow"/>
        </w:rPr>
        <w:t xml:space="preserve"> assicurativa RCT(Responsabilità civile verso tersi)/RCO (Responsabilità civile verso Dipendenti e Prestatori), con un massimale non inferiore ad € 1.000.000,00 per ciascun sinistro</w:t>
      </w:r>
      <w:r>
        <w:rPr>
          <w:rFonts w:ascii="Arial Narrow" w:hAnsi="Arial Narrow"/>
        </w:rPr>
        <w:t xml:space="preserve"> per persona e per danni a cose:</w:t>
      </w:r>
      <w:r w:rsidR="00CC483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n. polizza</w:t>
      </w:r>
      <w:r w:rsidR="00CC4839">
        <w:rPr>
          <w:rFonts w:ascii="Arial Narrow" w:hAnsi="Arial Narrow"/>
        </w:rPr>
        <w:t>……………………</w:t>
      </w:r>
      <w:r w:rsidR="00072D16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emessa da </w:t>
      </w:r>
      <w:r w:rsidR="00CC4839">
        <w:rPr>
          <w:rFonts w:ascii="Arial Narrow" w:hAnsi="Arial Narrow"/>
        </w:rPr>
        <w:t>……………………………………………………………</w:t>
      </w:r>
      <w:r>
        <w:rPr>
          <w:rFonts w:ascii="Arial Narrow" w:hAnsi="Arial Narrow"/>
        </w:rPr>
        <w:t>massimale assicurato</w:t>
      </w:r>
      <w:r w:rsidR="00CC4839">
        <w:rPr>
          <w:rFonts w:ascii="Arial Narrow" w:hAnsi="Arial Narrow"/>
        </w:rPr>
        <w:t xml:space="preserve"> €……………………………………………</w:t>
      </w:r>
      <w:r w:rsidR="002C21FF">
        <w:rPr>
          <w:rFonts w:ascii="Arial Narrow" w:hAnsi="Arial Narrow"/>
        </w:rPr>
        <w:t xml:space="preserve">  </w:t>
      </w:r>
      <w:proofErr w:type="gramStart"/>
      <w:r w:rsidR="002C21FF">
        <w:rPr>
          <w:rFonts w:ascii="Arial Narrow" w:hAnsi="Arial Narrow"/>
        </w:rPr>
        <w:t>oppure</w:t>
      </w:r>
      <w:proofErr w:type="gramEnd"/>
      <w:r w:rsidR="002C21FF">
        <w:rPr>
          <w:rFonts w:ascii="Arial Narrow" w:hAnsi="Arial Narrow"/>
        </w:rPr>
        <w:t xml:space="preserve"> impegno alla stipula</w:t>
      </w:r>
      <w:r w:rsidR="00AD7985">
        <w:rPr>
          <w:rFonts w:ascii="Arial Narrow" w:hAnsi="Arial Narrow"/>
        </w:rPr>
        <w:t>/adeguamento con garanzia di “rinuncia alla rivalsa” nei confronti del Comune</w:t>
      </w:r>
      <w:r w:rsidR="00CC4839">
        <w:rPr>
          <w:rFonts w:ascii="Arial Narrow" w:hAnsi="Arial Narrow"/>
        </w:rPr>
        <w:t>;</w:t>
      </w:r>
    </w:p>
    <w:p w:rsidR="00AD7985" w:rsidRDefault="00AD7985" w:rsidP="00AD7985">
      <w:pPr>
        <w:pStyle w:val="Paragrafoelenco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C6BC3" w:rsidRPr="00E47525" w:rsidRDefault="00EC6BC3" w:rsidP="00AD6726">
      <w:pPr>
        <w:pStyle w:val="Paragrafoelenco"/>
        <w:widowControl w:val="0"/>
        <w:numPr>
          <w:ilvl w:val="3"/>
          <w:numId w:val="25"/>
        </w:numPr>
        <w:tabs>
          <w:tab w:val="left" w:pos="1034"/>
        </w:tabs>
        <w:autoSpaceDE w:val="0"/>
        <w:autoSpaceDN w:val="0"/>
        <w:spacing w:after="80"/>
        <w:ind w:left="425" w:right="119" w:hanging="357"/>
        <w:contextualSpacing w:val="0"/>
        <w:jc w:val="both"/>
        <w:rPr>
          <w:rFonts w:ascii="Arial Narrow" w:hAnsi="Arial Narrow"/>
        </w:rPr>
      </w:pPr>
      <w:proofErr w:type="gramStart"/>
      <w:r w:rsidRPr="00E47525">
        <w:rPr>
          <w:rFonts w:ascii="Arial Narrow" w:hAnsi="Arial Narrow"/>
        </w:rPr>
        <w:t>di</w:t>
      </w:r>
      <w:proofErr w:type="gramEnd"/>
      <w:r w:rsidRPr="00E47525">
        <w:rPr>
          <w:rFonts w:ascii="Arial Narrow" w:hAnsi="Arial Narrow"/>
        </w:rPr>
        <w:t xml:space="preserve"> essere </w:t>
      </w:r>
      <w:r w:rsidR="00AD6726">
        <w:rPr>
          <w:rFonts w:ascii="Arial Narrow" w:hAnsi="Arial Narrow"/>
        </w:rPr>
        <w:t>consapevole</w:t>
      </w:r>
      <w:r w:rsidRPr="00E47525">
        <w:rPr>
          <w:rFonts w:ascii="Arial Narrow" w:hAnsi="Arial Narrow"/>
        </w:rPr>
        <w:t xml:space="preserve"> che la presente richiesta, non costituisce proposta contrattuale</w:t>
      </w:r>
      <w:r w:rsidR="00AD6726">
        <w:rPr>
          <w:rFonts w:ascii="Arial Narrow" w:hAnsi="Arial Narrow"/>
        </w:rPr>
        <w:t>,</w:t>
      </w:r>
      <w:r w:rsidRPr="00E47525">
        <w:rPr>
          <w:rFonts w:ascii="Arial Narrow" w:hAnsi="Arial Narrow"/>
        </w:rPr>
        <w:t xml:space="preserve"> </w:t>
      </w:r>
      <w:r w:rsidR="00AD6726" w:rsidRPr="00E47525">
        <w:rPr>
          <w:rFonts w:ascii="Arial Narrow" w:hAnsi="Arial Narrow" w:cs="Calibri"/>
          <w:color w:val="000000"/>
        </w:rPr>
        <w:t xml:space="preserve">non farà sorgere alcun diritto, azione, ragione, situazione di vantaggio o aspettativa </w:t>
      </w:r>
      <w:r w:rsidRPr="00E47525">
        <w:rPr>
          <w:rFonts w:ascii="Arial Narrow" w:hAnsi="Arial Narrow"/>
        </w:rPr>
        <w:t>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 w:rsidRPr="00E47525">
        <w:rPr>
          <w:rFonts w:ascii="Arial Narrow" w:hAnsi="Arial Narrow"/>
          <w:spacing w:val="-2"/>
        </w:rPr>
        <w:t xml:space="preserve"> </w:t>
      </w:r>
      <w:r w:rsidRPr="00E47525">
        <w:rPr>
          <w:rFonts w:ascii="Arial Narrow" w:hAnsi="Arial Narrow"/>
        </w:rPr>
        <w:t>pretesa;</w:t>
      </w:r>
    </w:p>
    <w:p w:rsidR="00EC6BC3" w:rsidRPr="00E47525" w:rsidRDefault="00F91646" w:rsidP="00AD6726">
      <w:pPr>
        <w:pStyle w:val="Paragrafoelenco"/>
        <w:widowControl w:val="0"/>
        <w:numPr>
          <w:ilvl w:val="3"/>
          <w:numId w:val="25"/>
        </w:numPr>
        <w:tabs>
          <w:tab w:val="left" w:pos="1034"/>
        </w:tabs>
        <w:autoSpaceDE w:val="0"/>
        <w:autoSpaceDN w:val="0"/>
        <w:spacing w:after="80"/>
        <w:ind w:left="425" w:right="115" w:hanging="357"/>
        <w:contextualSpacing w:val="0"/>
        <w:jc w:val="both"/>
        <w:rPr>
          <w:rFonts w:ascii="Arial Narrow" w:hAnsi="Arial Narrow"/>
        </w:rPr>
      </w:pPr>
      <w:proofErr w:type="gramStart"/>
      <w:r w:rsidRPr="00E47525">
        <w:rPr>
          <w:rFonts w:ascii="Arial Narrow" w:hAnsi="Arial Narrow"/>
        </w:rPr>
        <w:t>di</w:t>
      </w:r>
      <w:proofErr w:type="gramEnd"/>
      <w:r w:rsidRPr="00E47525">
        <w:rPr>
          <w:rFonts w:ascii="Arial Narrow" w:hAnsi="Arial Narrow"/>
        </w:rPr>
        <w:t xml:space="preserve"> </w:t>
      </w:r>
      <w:r w:rsidR="00EC6BC3" w:rsidRPr="00E47525">
        <w:rPr>
          <w:rFonts w:ascii="Arial Narrow" w:hAnsi="Arial Narrow"/>
        </w:rPr>
        <w:t xml:space="preserve">essere a conoscenza che la presente dichiarazione non costituisce prova di possesso dei requisiti generali e speciali richiesti per l’affidamento dei lavori che </w:t>
      </w:r>
      <w:r w:rsidR="0036032C">
        <w:rPr>
          <w:rFonts w:ascii="Arial Narrow" w:hAnsi="Arial Narrow"/>
        </w:rPr>
        <w:t xml:space="preserve">dovranno, in caso di invito, essere nuovamente dichiarati e dimostrati </w:t>
      </w:r>
      <w:r w:rsidR="00EC6BC3" w:rsidRPr="00E47525">
        <w:rPr>
          <w:rFonts w:ascii="Arial Narrow" w:hAnsi="Arial Narrow"/>
        </w:rPr>
        <w:t>in occasione della procedura negoziata di</w:t>
      </w:r>
      <w:r w:rsidR="00EC6BC3" w:rsidRPr="00E47525">
        <w:rPr>
          <w:rFonts w:ascii="Arial Narrow" w:hAnsi="Arial Narrow"/>
          <w:spacing w:val="-3"/>
        </w:rPr>
        <w:t xml:space="preserve"> </w:t>
      </w:r>
      <w:r w:rsidR="00EC6BC3" w:rsidRPr="00E47525">
        <w:rPr>
          <w:rFonts w:ascii="Arial Narrow" w:hAnsi="Arial Narrow"/>
        </w:rPr>
        <w:t>affidamento.</w:t>
      </w:r>
    </w:p>
    <w:p w:rsidR="00364702" w:rsidRPr="00E47525" w:rsidRDefault="00CC4839" w:rsidP="000166F1">
      <w:pPr>
        <w:pStyle w:val="Paragrafoelenco"/>
        <w:widowControl w:val="0"/>
        <w:numPr>
          <w:ilvl w:val="3"/>
          <w:numId w:val="25"/>
        </w:numPr>
        <w:tabs>
          <w:tab w:val="left" w:pos="-3240"/>
          <w:tab w:val="left" w:pos="1080"/>
          <w:tab w:val="left" w:pos="1440"/>
        </w:tabs>
        <w:autoSpaceDE w:val="0"/>
        <w:autoSpaceDN w:val="0"/>
        <w:spacing w:after="120" w:line="250" w:lineRule="auto"/>
        <w:ind w:left="425" w:hanging="357"/>
        <w:contextualSpacing w:val="0"/>
        <w:jc w:val="both"/>
        <w:rPr>
          <w:rFonts w:ascii="Arial Narrow" w:hAnsi="Arial Narrow"/>
        </w:rPr>
      </w:pPr>
      <w:proofErr w:type="gramStart"/>
      <w:r w:rsidRPr="00E47525">
        <w:rPr>
          <w:rFonts w:ascii="Arial Narrow" w:hAnsi="Arial Narrow"/>
        </w:rPr>
        <w:t>di</w:t>
      </w:r>
      <w:proofErr w:type="gramEnd"/>
      <w:r w:rsidRPr="00E47525">
        <w:rPr>
          <w:rFonts w:ascii="Arial Narrow" w:hAnsi="Arial Narrow"/>
        </w:rPr>
        <w:t xml:space="preserve"> non avere assunto</w:t>
      </w:r>
      <w:r w:rsidR="00364702" w:rsidRPr="00E47525">
        <w:rPr>
          <w:rFonts w:ascii="Arial Narrow" w:hAnsi="Arial Narrow"/>
        </w:rPr>
        <w:t xml:space="preserve"> alle proprie dipendenze personale già dipendente della stazione appaltante che abbia esercitato poteri autoritativi o negoziali per conto della stazione appaltante medesima nei tre anni antecedenti la data di pubblicazione del presente avviso</w:t>
      </w:r>
      <w:r w:rsidRPr="00E47525">
        <w:rPr>
          <w:rFonts w:ascii="Arial Narrow" w:hAnsi="Arial Narrow"/>
        </w:rPr>
        <w:t xml:space="preserve"> ai sensi dell’art. 53, c. 16 ter del </w:t>
      </w:r>
      <w:proofErr w:type="spellStart"/>
      <w:r w:rsidRPr="00E47525">
        <w:rPr>
          <w:rFonts w:ascii="Arial Narrow" w:hAnsi="Arial Narrow"/>
        </w:rPr>
        <w:t>D.Lgs.</w:t>
      </w:r>
      <w:proofErr w:type="spellEnd"/>
      <w:r w:rsidRPr="00E47525">
        <w:rPr>
          <w:rFonts w:ascii="Arial Narrow" w:hAnsi="Arial Narrow"/>
        </w:rPr>
        <w:t xml:space="preserve"> n. 165/01 e </w:t>
      </w:r>
      <w:proofErr w:type="spellStart"/>
      <w:r w:rsidRPr="00E47525">
        <w:rPr>
          <w:rFonts w:ascii="Arial Narrow" w:hAnsi="Arial Narrow"/>
        </w:rPr>
        <w:t>s.m.i.</w:t>
      </w:r>
      <w:proofErr w:type="spellEnd"/>
      <w:r w:rsidRPr="00E47525">
        <w:rPr>
          <w:rFonts w:ascii="Arial Narrow" w:hAnsi="Arial Narrow"/>
        </w:rPr>
        <w:t xml:space="preserve"> come introdotto dall’art. 1 della L. 190/2012</w:t>
      </w:r>
      <w:r w:rsidR="00364702" w:rsidRPr="00E47525">
        <w:rPr>
          <w:rFonts w:ascii="Arial Narrow" w:hAnsi="Arial Narrow"/>
        </w:rPr>
        <w:t>;</w:t>
      </w:r>
    </w:p>
    <w:p w:rsidR="004C0643" w:rsidRPr="00E47525" w:rsidRDefault="004C0643" w:rsidP="000166F1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120" w:line="250" w:lineRule="auto"/>
        <w:ind w:left="425" w:hanging="357"/>
        <w:contextualSpacing w:val="0"/>
        <w:jc w:val="both"/>
        <w:rPr>
          <w:rFonts w:ascii="Arial Narrow" w:hAnsi="Arial Narrow" w:cs="Calibri"/>
          <w:color w:val="000000"/>
        </w:rPr>
      </w:pPr>
      <w:proofErr w:type="gramStart"/>
      <w:r w:rsidRPr="00E47525">
        <w:rPr>
          <w:rFonts w:ascii="Arial Narrow" w:hAnsi="Arial Narrow" w:cs="Calibri"/>
          <w:color w:val="000000"/>
        </w:rPr>
        <w:t>di</w:t>
      </w:r>
      <w:proofErr w:type="gramEnd"/>
      <w:r w:rsidRPr="00E47525">
        <w:rPr>
          <w:rFonts w:ascii="Arial Narrow" w:hAnsi="Arial Narrow" w:cs="Calibri"/>
          <w:color w:val="000000"/>
        </w:rPr>
        <w:t xml:space="preserve"> accettare che ogni comunicazione inerente la presente </w:t>
      </w:r>
      <w:r w:rsidR="008D598B" w:rsidRPr="00E47525">
        <w:rPr>
          <w:rFonts w:ascii="Arial Narrow" w:hAnsi="Arial Narrow" w:cs="Calibri"/>
          <w:color w:val="000000"/>
        </w:rPr>
        <w:t xml:space="preserve">procedura </w:t>
      </w:r>
      <w:r w:rsidRPr="00E47525">
        <w:rPr>
          <w:rFonts w:ascii="Arial Narrow" w:hAnsi="Arial Narrow" w:cs="Calibri"/>
          <w:color w:val="000000"/>
        </w:rPr>
        <w:t xml:space="preserve">venga inviata mediante posta elettronica certificata al seguente indirizzo PEC </w:t>
      </w:r>
      <w:r w:rsidR="008D598B" w:rsidRPr="00E47525">
        <w:rPr>
          <w:rFonts w:ascii="Arial Narrow" w:hAnsi="Arial Narrow" w:cs="Calibri"/>
          <w:color w:val="000000"/>
        </w:rPr>
        <w:t>…………………………………………………………………………………………;</w:t>
      </w:r>
      <w:r w:rsidRPr="00E47525">
        <w:rPr>
          <w:rFonts w:ascii="Arial Narrow" w:hAnsi="Arial Narrow" w:cs="Calibri"/>
          <w:color w:val="000000"/>
        </w:rPr>
        <w:t xml:space="preserve"> </w:t>
      </w:r>
    </w:p>
    <w:p w:rsidR="004C0643" w:rsidRPr="00392E3C" w:rsidRDefault="004C0643" w:rsidP="00392E3C">
      <w:pPr>
        <w:pStyle w:val="Paragrafoelenco"/>
        <w:numPr>
          <w:ilvl w:val="3"/>
          <w:numId w:val="25"/>
        </w:numPr>
        <w:autoSpaceDE w:val="0"/>
        <w:autoSpaceDN w:val="0"/>
        <w:adjustRightInd w:val="0"/>
        <w:spacing w:after="120" w:line="250" w:lineRule="auto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r w:rsidRPr="00392E3C">
        <w:rPr>
          <w:rFonts w:ascii="Arial Narrow" w:hAnsi="Arial Narrow" w:cs="Calibri"/>
          <w:color w:val="000000"/>
        </w:rPr>
        <w:t>di aver preso conoscenza di tutte le norme, condizioni, prescrizioni e modalità dell’avviso</w:t>
      </w:r>
      <w:r w:rsidR="0036032C" w:rsidRPr="00392E3C">
        <w:rPr>
          <w:rFonts w:ascii="Arial Narrow" w:hAnsi="Arial Narrow" w:cs="Calibri"/>
          <w:color w:val="000000"/>
        </w:rPr>
        <w:t xml:space="preserve"> esplorativo</w:t>
      </w:r>
      <w:r w:rsidR="00251CEC" w:rsidRPr="00392E3C">
        <w:rPr>
          <w:rFonts w:ascii="Arial Narrow" w:hAnsi="Arial Narrow" w:cs="Calibri"/>
          <w:color w:val="000000"/>
        </w:rPr>
        <w:t xml:space="preserve"> con relativi allegati</w:t>
      </w:r>
      <w:r w:rsidR="00392E3C" w:rsidRPr="00392E3C">
        <w:t xml:space="preserve"> </w:t>
      </w:r>
      <w:r w:rsidR="00392E3C">
        <w:t>(</w:t>
      </w:r>
      <w:r w:rsidR="00392E3C" w:rsidRPr="00392E3C">
        <w:rPr>
          <w:rFonts w:ascii="Arial Narrow" w:hAnsi="Arial Narrow" w:cs="Calibri"/>
          <w:color w:val="000000"/>
        </w:rPr>
        <w:t xml:space="preserve">Capitolato speciale </w:t>
      </w:r>
      <w:r w:rsidR="00392E3C" w:rsidRPr="00392E3C">
        <w:rPr>
          <w:rFonts w:ascii="Arial Narrow" w:hAnsi="Arial Narrow" w:cs="Calibri"/>
          <w:color w:val="000000"/>
        </w:rPr>
        <w:t xml:space="preserve"> e s</w:t>
      </w:r>
      <w:r w:rsidR="00392E3C" w:rsidRPr="00392E3C">
        <w:rPr>
          <w:rFonts w:ascii="Arial Narrow" w:hAnsi="Arial Narrow" w:cs="Calibri"/>
          <w:color w:val="000000"/>
        </w:rPr>
        <w:t>cheda progetto - relazione tecnico-illustrativa</w:t>
      </w:r>
      <w:r w:rsidR="00392E3C" w:rsidRPr="00392E3C">
        <w:rPr>
          <w:rFonts w:ascii="Arial Narrow" w:hAnsi="Arial Narrow" w:cs="Calibri"/>
          <w:color w:val="000000"/>
        </w:rPr>
        <w:t xml:space="preserve">) </w:t>
      </w:r>
      <w:r w:rsidR="00392E3C">
        <w:rPr>
          <w:rFonts w:ascii="Arial Narrow" w:hAnsi="Arial Narrow" w:cs="Calibri"/>
          <w:color w:val="000000"/>
        </w:rPr>
        <w:t xml:space="preserve">e </w:t>
      </w:r>
      <w:bookmarkStart w:id="0" w:name="_GoBack"/>
      <w:bookmarkEnd w:id="0"/>
      <w:r w:rsidRPr="00392E3C">
        <w:rPr>
          <w:rFonts w:ascii="Arial Narrow" w:hAnsi="Arial Narrow" w:cs="Calibri"/>
          <w:color w:val="000000"/>
        </w:rPr>
        <w:t>del presente modello di “</w:t>
      </w:r>
      <w:r w:rsidR="00F13FB1" w:rsidRPr="00392E3C">
        <w:rPr>
          <w:rFonts w:ascii="Arial Narrow" w:hAnsi="Arial Narrow" w:cs="Calibri"/>
          <w:color w:val="000000"/>
        </w:rPr>
        <w:t xml:space="preserve">Dichiarazione </w:t>
      </w:r>
      <w:r w:rsidRPr="00392E3C">
        <w:rPr>
          <w:rFonts w:ascii="Arial Narrow" w:hAnsi="Arial Narrow" w:cs="Calibri"/>
          <w:color w:val="000000"/>
        </w:rPr>
        <w:t xml:space="preserve">Manifestazione di Interesse”, accettandoli incondizionatamente senza riserva alcuna; </w:t>
      </w:r>
    </w:p>
    <w:p w:rsidR="00C023A4" w:rsidRPr="00C023A4" w:rsidRDefault="00C023A4" w:rsidP="00C023A4">
      <w:pPr>
        <w:pStyle w:val="Paragrafoelenco"/>
        <w:numPr>
          <w:ilvl w:val="3"/>
          <w:numId w:val="25"/>
        </w:numPr>
        <w:ind w:left="426"/>
        <w:rPr>
          <w:rFonts w:ascii="Arial Narrow" w:hAnsi="Arial Narrow" w:cs="Calibri"/>
          <w:color w:val="000000"/>
        </w:rPr>
      </w:pPr>
      <w:proofErr w:type="gramStart"/>
      <w:r w:rsidRPr="00C023A4">
        <w:rPr>
          <w:rFonts w:ascii="Arial Narrow" w:hAnsi="Arial Narrow" w:cs="Calibri"/>
          <w:color w:val="000000"/>
        </w:rPr>
        <w:t>di</w:t>
      </w:r>
      <w:proofErr w:type="gramEnd"/>
      <w:r w:rsidRPr="00C023A4">
        <w:rPr>
          <w:rFonts w:ascii="Arial Narrow" w:hAnsi="Arial Narrow" w:cs="Calibri"/>
          <w:color w:val="000000"/>
        </w:rPr>
        <w:t xml:space="preserve"> aver preso visione dell</w:t>
      </w:r>
      <w:r>
        <w:rPr>
          <w:rFonts w:ascii="Arial Narrow" w:hAnsi="Arial Narrow" w:cs="Calibri"/>
          <w:color w:val="000000"/>
        </w:rPr>
        <w:t>’</w:t>
      </w:r>
      <w:r w:rsidRPr="00C023A4">
        <w:rPr>
          <w:rFonts w:ascii="Arial Narrow" w:hAnsi="Arial Narrow" w:cs="Calibri"/>
          <w:color w:val="000000"/>
        </w:rPr>
        <w:t>informativa relativa al trattamento dei dati personali, riport</w:t>
      </w:r>
      <w:r>
        <w:rPr>
          <w:rFonts w:ascii="Arial Narrow" w:hAnsi="Arial Narrow" w:cs="Calibri"/>
          <w:color w:val="000000"/>
        </w:rPr>
        <w:t>ata in calce al presente modulo.</w:t>
      </w:r>
    </w:p>
    <w:p w:rsidR="00C023A4" w:rsidRPr="00E47525" w:rsidRDefault="00C023A4" w:rsidP="00C023A4">
      <w:pPr>
        <w:pStyle w:val="Paragrafoelenco"/>
        <w:autoSpaceDE w:val="0"/>
        <w:autoSpaceDN w:val="0"/>
        <w:adjustRightInd w:val="0"/>
        <w:spacing w:after="120" w:line="250" w:lineRule="auto"/>
        <w:ind w:left="425"/>
        <w:contextualSpacing w:val="0"/>
        <w:jc w:val="both"/>
        <w:rPr>
          <w:rFonts w:ascii="Arial Narrow" w:hAnsi="Arial Narrow" w:cs="Calibri"/>
          <w:color w:val="000000"/>
        </w:rPr>
      </w:pPr>
    </w:p>
    <w:p w:rsidR="008D598B" w:rsidRPr="00251CEC" w:rsidRDefault="008D598B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6"/>
          <w:szCs w:val="16"/>
        </w:rPr>
      </w:pPr>
    </w:p>
    <w:p w:rsidR="004C0643" w:rsidRDefault="004C0643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proofErr w:type="gramStart"/>
      <w:r w:rsidRPr="004C0643">
        <w:rPr>
          <w:rFonts w:ascii="Arial Narrow" w:hAnsi="Arial Narrow" w:cs="Calibri"/>
          <w:color w:val="000000"/>
          <w:sz w:val="22"/>
          <w:szCs w:val="22"/>
        </w:rPr>
        <w:t>luogo</w:t>
      </w:r>
      <w:proofErr w:type="gramEnd"/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e data</w:t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FIRMA E TIMBRO </w:t>
      </w:r>
    </w:p>
    <w:p w:rsidR="00CC6C2A" w:rsidRPr="004C0643" w:rsidRDefault="00CC6C2A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</w:p>
    <w:p w:rsidR="004C0643" w:rsidRPr="004C0643" w:rsidRDefault="004C0643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___________________________________ </w:t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CC6C2A">
        <w:rPr>
          <w:rFonts w:ascii="Arial Narrow" w:hAnsi="Arial Narrow" w:cs="Calibri"/>
          <w:color w:val="000000"/>
          <w:sz w:val="22"/>
          <w:szCs w:val="22"/>
        </w:rPr>
        <w:tab/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________________________________ </w:t>
      </w:r>
    </w:p>
    <w:p w:rsidR="00A52204" w:rsidRDefault="00A52204" w:rsidP="004C0643">
      <w:pPr>
        <w:autoSpaceDE w:val="0"/>
        <w:autoSpaceDN w:val="0"/>
        <w:adjustRightInd w:val="0"/>
        <w:rPr>
          <w:rFonts w:ascii="Arial Narrow" w:hAnsi="Arial Narrow" w:cs="Calibri"/>
          <w:i/>
          <w:iCs/>
          <w:color w:val="000000"/>
          <w:sz w:val="18"/>
          <w:szCs w:val="18"/>
        </w:rPr>
      </w:pPr>
    </w:p>
    <w:p w:rsidR="004C0643" w:rsidRPr="004C0643" w:rsidRDefault="00CC6C2A" w:rsidP="00A52204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sz w:val="18"/>
          <w:szCs w:val="18"/>
        </w:rPr>
      </w:pPr>
      <w:proofErr w:type="gramStart"/>
      <w:r>
        <w:rPr>
          <w:rFonts w:ascii="Arial Narrow" w:hAnsi="Arial Narrow" w:cs="Calibri"/>
          <w:i/>
          <w:iCs/>
          <w:color w:val="000000"/>
          <w:sz w:val="18"/>
          <w:szCs w:val="18"/>
        </w:rPr>
        <w:t>(</w:t>
      </w:r>
      <w:r w:rsidR="004C0643" w:rsidRPr="00CC6C2A">
        <w:rPr>
          <w:rFonts w:ascii="Arial Narrow" w:hAnsi="Arial Narrow" w:cs="Calibri"/>
          <w:i/>
          <w:iCs/>
          <w:color w:val="000000"/>
          <w:sz w:val="18"/>
          <w:szCs w:val="18"/>
        </w:rPr>
        <w:t xml:space="preserve"> </w:t>
      </w:r>
      <w:r w:rsidRPr="00CC6C2A">
        <w:rPr>
          <w:rFonts w:ascii="Arial Narrow" w:hAnsi="Arial Narrow" w:cs="Calibri"/>
          <w:i/>
          <w:iCs/>
          <w:color w:val="000000"/>
          <w:sz w:val="18"/>
          <w:szCs w:val="18"/>
        </w:rPr>
        <w:t>La</w:t>
      </w:r>
      <w:proofErr w:type="gramEnd"/>
      <w:r w:rsidRPr="00CC6C2A">
        <w:rPr>
          <w:rFonts w:ascii="Arial Narrow" w:hAnsi="Arial Narrow" w:cs="Calibri"/>
          <w:i/>
          <w:iCs/>
          <w:color w:val="000000"/>
          <w:sz w:val="18"/>
          <w:szCs w:val="18"/>
        </w:rPr>
        <w:t xml:space="preserve"> presente dichiarazione deve essere sottoscritta </w:t>
      </w:r>
      <w:r w:rsidR="004C0643" w:rsidRPr="004C0643">
        <w:rPr>
          <w:rFonts w:ascii="Arial Narrow" w:hAnsi="Arial Narrow" w:cs="Calibri"/>
          <w:i/>
          <w:iCs/>
          <w:color w:val="000000"/>
          <w:sz w:val="18"/>
          <w:szCs w:val="18"/>
        </w:rPr>
        <w:t>da parte del legale rappresentante in forma digitale o in forma autografa)</w:t>
      </w:r>
    </w:p>
    <w:p w:rsidR="00251F9C" w:rsidRPr="00251CEC" w:rsidRDefault="00251F9C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16"/>
          <w:szCs w:val="16"/>
        </w:rPr>
      </w:pPr>
    </w:p>
    <w:p w:rsidR="004C0643" w:rsidRPr="004C0643" w:rsidRDefault="004C0643" w:rsidP="004C0643">
      <w:pPr>
        <w:autoSpaceDE w:val="0"/>
        <w:autoSpaceDN w:val="0"/>
        <w:adjustRightInd w:val="0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>ALLEGATI</w:t>
      </w:r>
      <w:r w:rsidR="00A52204">
        <w:rPr>
          <w:rFonts w:ascii="Arial Narrow" w:hAnsi="Arial Narrow" w:cs="Calibri"/>
          <w:color w:val="000000"/>
          <w:sz w:val="22"/>
          <w:szCs w:val="22"/>
        </w:rPr>
        <w:t xml:space="preserve"> OBBLIGATORI:</w:t>
      </w: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 </w:t>
      </w:r>
    </w:p>
    <w:p w:rsidR="004C0643" w:rsidRPr="004C0643" w:rsidRDefault="004C0643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a) </w:t>
      </w:r>
      <w:r w:rsidR="008D598B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072D16" w:rsidRPr="004C0643">
        <w:rPr>
          <w:rFonts w:ascii="Arial Narrow" w:hAnsi="Arial Narrow" w:cs="Calibri"/>
          <w:color w:val="000000"/>
          <w:sz w:val="22"/>
          <w:szCs w:val="22"/>
        </w:rPr>
        <w:t>Copia di valido documento di identità del legale rappresentante sottoscrittore della domanda (D.P.R. 445/00)</w:t>
      </w:r>
    </w:p>
    <w:p w:rsidR="004C0643" w:rsidRDefault="004C0643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  <w:r w:rsidRPr="004C0643">
        <w:rPr>
          <w:rFonts w:ascii="Arial Narrow" w:hAnsi="Arial Narrow" w:cs="Calibri"/>
          <w:color w:val="000000"/>
          <w:sz w:val="22"/>
          <w:szCs w:val="22"/>
        </w:rPr>
        <w:t xml:space="preserve">b) </w:t>
      </w:r>
      <w:r w:rsidR="008D598B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072D16" w:rsidRPr="004C0643">
        <w:rPr>
          <w:rFonts w:ascii="Arial Narrow" w:hAnsi="Arial Narrow" w:cs="Calibri"/>
          <w:color w:val="000000"/>
          <w:sz w:val="22"/>
          <w:szCs w:val="22"/>
        </w:rPr>
        <w:t xml:space="preserve">Curriculum </w:t>
      </w:r>
      <w:r w:rsidR="00072D16" w:rsidRPr="00CC6C2A">
        <w:rPr>
          <w:rFonts w:ascii="Arial Narrow" w:hAnsi="Arial Narrow" w:cs="Calibri"/>
          <w:color w:val="000000"/>
          <w:sz w:val="22"/>
          <w:szCs w:val="22"/>
        </w:rPr>
        <w:t>dell’operatore economico</w:t>
      </w:r>
      <w:r w:rsidR="00072D16" w:rsidRPr="004C0643">
        <w:rPr>
          <w:rFonts w:ascii="Arial Narrow" w:hAnsi="Arial Narrow" w:cs="Calibri"/>
          <w:color w:val="000000"/>
          <w:sz w:val="22"/>
          <w:szCs w:val="22"/>
        </w:rPr>
        <w:t xml:space="preserve">; </w:t>
      </w:r>
    </w:p>
    <w:p w:rsidR="006260EB" w:rsidRDefault="006260EB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</w:p>
    <w:p w:rsidR="006260EB" w:rsidRDefault="006260EB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</w:p>
    <w:p w:rsidR="00C023A4" w:rsidRDefault="00C023A4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</w:p>
    <w:p w:rsidR="006260EB" w:rsidRDefault="006260EB" w:rsidP="004C0643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  <w:sz w:val="22"/>
          <w:szCs w:val="22"/>
        </w:rPr>
      </w:pPr>
    </w:p>
    <w:p w:rsidR="006260EB" w:rsidRPr="006260EB" w:rsidRDefault="006260EB" w:rsidP="006260EB">
      <w:pPr>
        <w:autoSpaceDE w:val="0"/>
        <w:autoSpaceDN w:val="0"/>
        <w:adjustRightInd w:val="0"/>
        <w:spacing w:after="6"/>
        <w:jc w:val="center"/>
        <w:rPr>
          <w:rFonts w:ascii="Arial Narrow" w:hAnsi="Arial Narrow" w:cs="Calibri"/>
          <w:b/>
          <w:color w:val="000000"/>
          <w:sz w:val="22"/>
          <w:szCs w:val="22"/>
        </w:rPr>
      </w:pPr>
      <w:r w:rsidRPr="006260EB">
        <w:rPr>
          <w:rFonts w:ascii="Arial Narrow" w:hAnsi="Arial Narrow" w:cs="Calibri"/>
          <w:b/>
          <w:color w:val="000000"/>
          <w:sz w:val="22"/>
          <w:szCs w:val="22"/>
        </w:rPr>
        <w:t>Informativa sul trattamento dei dati personali (art. 13 GDPR)</w:t>
      </w:r>
    </w:p>
    <w:p w:rsidR="006260EB" w:rsidRPr="006260EB" w:rsidRDefault="006260EB" w:rsidP="006260EB">
      <w:pPr>
        <w:autoSpaceDE w:val="0"/>
        <w:autoSpaceDN w:val="0"/>
        <w:adjustRightInd w:val="0"/>
        <w:spacing w:after="6"/>
        <w:rPr>
          <w:rFonts w:ascii="Arial Narrow" w:hAnsi="Arial Narrow" w:cs="Calibri"/>
          <w:b/>
          <w:color w:val="000000"/>
          <w:sz w:val="22"/>
          <w:szCs w:val="22"/>
        </w:rPr>
      </w:pP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Ai sensi dell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art. 13 del Regolamento UE 2016/679 ed in relazione alle informazioni di cui si entrer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in possesso, ai fini della tutela delle persone e altri soggetti in materia di trattamento di dati personali, si informa quanto segue: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1.</w:t>
      </w:r>
      <w:r w:rsidRPr="006260EB">
        <w:rPr>
          <w:rFonts w:ascii="Arial Narrow" w:hAnsi="Arial Narrow" w:cs="Calibri"/>
          <w:color w:val="000000"/>
        </w:rPr>
        <w:tab/>
        <w:t>Finalit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del trattamento. I dati personali saranno utilizzati dagli uffici nell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ambito del procedimento per il quale la dichiarazione</w:t>
      </w:r>
      <w:r w:rsidR="00C023A4">
        <w:rPr>
          <w:rFonts w:ascii="Arial Narrow" w:hAnsi="Arial Narrow" w:cs="Calibri"/>
          <w:color w:val="000000"/>
        </w:rPr>
        <w:t xml:space="preserve"> </w:t>
      </w:r>
      <w:r w:rsidRPr="006260EB">
        <w:rPr>
          <w:rFonts w:ascii="Arial Narrow" w:hAnsi="Arial Narrow" w:cs="Calibri"/>
          <w:color w:val="000000"/>
        </w:rPr>
        <w:t>viene resa.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2.</w:t>
      </w:r>
      <w:r w:rsidRPr="006260EB">
        <w:rPr>
          <w:rFonts w:ascii="Arial Narrow" w:hAnsi="Arial Narrow" w:cs="Calibri"/>
          <w:color w:val="000000"/>
        </w:rPr>
        <w:tab/>
        <w:t>Modalit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del trattamento. I dati saranno trattati dagli incaricati sia con strumenti cartacei sia con strumenti informatici a disposizione degli uffici.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3.</w:t>
      </w:r>
      <w:r w:rsidRPr="006260EB">
        <w:rPr>
          <w:rFonts w:ascii="Arial Narrow" w:hAnsi="Arial Narrow" w:cs="Calibri"/>
          <w:color w:val="000000"/>
        </w:rPr>
        <w:tab/>
        <w:t xml:space="preserve">Conferimento dei dati. Il conferimento dei dati ha natura obbligatoria; in caso </w:t>
      </w:r>
      <w:proofErr w:type="gramStart"/>
      <w:r w:rsidRPr="006260EB">
        <w:rPr>
          <w:rFonts w:ascii="Arial Narrow" w:hAnsi="Arial Narrow" w:cs="Calibri"/>
          <w:color w:val="000000"/>
        </w:rPr>
        <w:t>di  rifiuto</w:t>
      </w:r>
      <w:proofErr w:type="gramEnd"/>
      <w:r w:rsidRPr="006260EB">
        <w:rPr>
          <w:rFonts w:ascii="Arial Narrow" w:hAnsi="Arial Narrow" w:cs="Calibri"/>
          <w:color w:val="000000"/>
        </w:rPr>
        <w:t xml:space="preserve"> non sar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possibile procedere</w:t>
      </w:r>
      <w:r w:rsidR="00C023A4">
        <w:rPr>
          <w:rFonts w:ascii="Arial Narrow" w:hAnsi="Arial Narrow" w:cs="Calibri"/>
          <w:color w:val="000000"/>
        </w:rPr>
        <w:t xml:space="preserve"> </w:t>
      </w:r>
      <w:r w:rsidRPr="006260EB">
        <w:rPr>
          <w:rFonts w:ascii="Arial Narrow" w:hAnsi="Arial Narrow" w:cs="Calibri"/>
          <w:color w:val="000000"/>
        </w:rPr>
        <w:t>all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accettazione e alla successiva trattazione della pratica.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4.</w:t>
      </w:r>
      <w:r w:rsidRPr="006260EB">
        <w:rPr>
          <w:rFonts w:ascii="Arial Narrow" w:hAnsi="Arial Narrow" w:cs="Calibri"/>
          <w:color w:val="000000"/>
        </w:rPr>
        <w:tab/>
        <w:t>Ambito di comunicazione. I dati potranno essere comunicati a terzi nei casi previsti della Legge 7 agosto 1990, n. 241 (</w:t>
      </w:r>
      <w:r w:rsidRPr="006260EB">
        <w:rPr>
          <w:rFonts w:ascii="Arial Narrow" w:hAnsi="Arial Narrow" w:cs="Calibri" w:hint="eastAsia"/>
          <w:color w:val="000000"/>
        </w:rPr>
        <w:t>“</w:t>
      </w:r>
      <w:r w:rsidRPr="006260EB">
        <w:rPr>
          <w:rFonts w:ascii="Arial Narrow" w:hAnsi="Arial Narrow" w:cs="Calibri"/>
          <w:color w:val="000000"/>
        </w:rPr>
        <w:t>Nuove norme in materia di procedimento amministrativo e di diritto di accesso ai documenti amministrativi</w:t>
      </w:r>
      <w:r w:rsidRPr="006260EB">
        <w:rPr>
          <w:rFonts w:ascii="Arial Narrow" w:hAnsi="Arial Narrow" w:cs="Calibri" w:hint="eastAsia"/>
          <w:color w:val="000000"/>
        </w:rPr>
        <w:t>”</w:t>
      </w:r>
      <w:r w:rsidRPr="006260EB">
        <w:rPr>
          <w:rFonts w:ascii="Arial Narrow" w:hAnsi="Arial Narrow" w:cs="Calibri"/>
          <w:color w:val="000000"/>
        </w:rPr>
        <w:t>) ove applicabile, e in caso di controlli sulla veridicit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delle dichiarazioni (art. 71 del D.P.R. 28 dicembre 2000 n. 445 (</w:t>
      </w:r>
      <w:r w:rsidRPr="006260EB">
        <w:rPr>
          <w:rFonts w:ascii="Arial Narrow" w:hAnsi="Arial Narrow" w:cs="Calibri" w:hint="eastAsia"/>
          <w:color w:val="000000"/>
        </w:rPr>
        <w:t>“</w:t>
      </w:r>
      <w:r w:rsidRPr="006260EB">
        <w:rPr>
          <w:rFonts w:ascii="Arial Narrow" w:hAnsi="Arial Narrow" w:cs="Calibri"/>
          <w:color w:val="000000"/>
        </w:rPr>
        <w:t>Testo unico delle disposizioni legislative e regolamentari in materia di documentazione amministrativa</w:t>
      </w:r>
      <w:r w:rsidRPr="006260EB">
        <w:rPr>
          <w:rFonts w:ascii="Arial Narrow" w:hAnsi="Arial Narrow" w:cs="Calibri" w:hint="eastAsia"/>
          <w:color w:val="000000"/>
        </w:rPr>
        <w:t>”</w:t>
      </w:r>
      <w:r w:rsidRPr="006260EB">
        <w:rPr>
          <w:rFonts w:ascii="Arial Narrow" w:hAnsi="Arial Narrow" w:cs="Calibri"/>
          <w:color w:val="000000"/>
        </w:rPr>
        <w:t>).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5.</w:t>
      </w:r>
      <w:r w:rsidRPr="006260EB">
        <w:rPr>
          <w:rFonts w:ascii="Arial Narrow" w:hAnsi="Arial Narrow" w:cs="Calibri"/>
          <w:color w:val="000000"/>
        </w:rPr>
        <w:tab/>
        <w:t xml:space="preserve">Titolare del Trattamento. Il titolare del trattamento dei dati personali </w:t>
      </w:r>
      <w:r w:rsidRPr="006260EB">
        <w:rPr>
          <w:rFonts w:ascii="Arial Narrow" w:hAnsi="Arial Narrow" w:cs="Calibri" w:hint="eastAsia"/>
          <w:color w:val="000000"/>
        </w:rPr>
        <w:t>è</w:t>
      </w:r>
      <w:r w:rsidRPr="006260EB">
        <w:rPr>
          <w:rFonts w:ascii="Arial Narrow" w:hAnsi="Arial Narrow" w:cs="Calibri"/>
          <w:color w:val="000000"/>
        </w:rPr>
        <w:t xml:space="preserve"> il Comune di Grottammare.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6.</w:t>
      </w:r>
      <w:r w:rsidRPr="006260EB">
        <w:rPr>
          <w:rFonts w:ascii="Arial Narrow" w:hAnsi="Arial Narrow" w:cs="Calibri"/>
          <w:color w:val="000000"/>
        </w:rPr>
        <w:tab/>
        <w:t>Responsabile della Protezione dei Dati. I dati di contatto del Responsabile della Protezione dei Dati sono reperibili nel sito web comunale alla pagina https://www.comune.grottammare.ap.it/responsabile-della-protezione-dei-dati-rdp.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7.</w:t>
      </w:r>
      <w:r w:rsidRPr="006260EB">
        <w:rPr>
          <w:rFonts w:ascii="Arial Narrow" w:hAnsi="Arial Narrow" w:cs="Calibri"/>
          <w:color w:val="000000"/>
        </w:rPr>
        <w:tab/>
        <w:t>Diritti dell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interessato. 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interessato pu</w:t>
      </w:r>
      <w:r w:rsidRPr="006260EB">
        <w:rPr>
          <w:rFonts w:ascii="Arial Narrow" w:hAnsi="Arial Narrow" w:cs="Calibri" w:hint="eastAsia"/>
          <w:color w:val="000000"/>
        </w:rPr>
        <w:t>ò</w:t>
      </w:r>
      <w:r w:rsidRPr="006260EB">
        <w:rPr>
          <w:rFonts w:ascii="Arial Narrow" w:hAnsi="Arial Narrow" w:cs="Calibri"/>
          <w:color w:val="000000"/>
        </w:rPr>
        <w:t xml:space="preserve"> in ogni momento esercitare i diritti di accesso, di rettifica, di aggiornamento e di integrazione dei dati come previsto dagli articoli dal 15 al 22 del Regolamento UE n. 2016/679. Per esercitare tali diritti tutte le richieste devono essere rivolte al </w:t>
      </w:r>
      <w:r w:rsidRPr="006260EB">
        <w:rPr>
          <w:rFonts w:ascii="Arial Narrow" w:hAnsi="Arial Narrow" w:cs="Calibri" w:hint="eastAsia"/>
          <w:color w:val="000000"/>
        </w:rPr>
        <w:t>“</w:t>
      </w:r>
      <w:r w:rsidRPr="006260EB">
        <w:rPr>
          <w:rFonts w:ascii="Arial Narrow" w:hAnsi="Arial Narrow" w:cs="Calibri"/>
          <w:color w:val="000000"/>
        </w:rPr>
        <w:t xml:space="preserve">Servizio </w:t>
      </w:r>
      <w:r>
        <w:rPr>
          <w:rFonts w:ascii="Arial Narrow" w:hAnsi="Arial Narrow" w:cs="Calibri"/>
          <w:color w:val="000000"/>
        </w:rPr>
        <w:t>cultura e politiche giovanili</w:t>
      </w:r>
      <w:r w:rsidRPr="006260EB">
        <w:rPr>
          <w:rFonts w:ascii="Arial Narrow" w:hAnsi="Arial Narrow" w:cs="Calibri" w:hint="eastAsia"/>
          <w:color w:val="000000"/>
        </w:rPr>
        <w:t>”</w:t>
      </w:r>
      <w:r w:rsidRPr="006260EB">
        <w:rPr>
          <w:rFonts w:ascii="Arial Narrow" w:hAnsi="Arial Narrow" w:cs="Calibri"/>
          <w:color w:val="000000"/>
        </w:rPr>
        <w:t xml:space="preserve"> del Comune di Grottammare.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 w:rsidRPr="006260EB">
        <w:rPr>
          <w:rFonts w:ascii="Arial Narrow" w:hAnsi="Arial Narrow" w:cs="Calibri"/>
          <w:color w:val="000000"/>
        </w:rPr>
        <w:t>Il conferimento dei dati ha natura obbligatoria; in caso di rifiuto non sar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possibile procedere all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accettazione e alla successiva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proofErr w:type="gramStart"/>
      <w:r w:rsidRPr="006260EB">
        <w:rPr>
          <w:rFonts w:ascii="Arial Narrow" w:hAnsi="Arial Narrow" w:cs="Calibri"/>
          <w:color w:val="000000"/>
        </w:rPr>
        <w:t>trattazione</w:t>
      </w:r>
      <w:proofErr w:type="gramEnd"/>
      <w:r w:rsidRPr="006260EB">
        <w:rPr>
          <w:rFonts w:ascii="Arial Narrow" w:hAnsi="Arial Narrow" w:cs="Calibri"/>
          <w:color w:val="000000"/>
        </w:rPr>
        <w:t xml:space="preserve"> della pratica.</w:t>
      </w:r>
    </w:p>
    <w:p w:rsidR="006260EB" w:rsidRPr="006260EB" w:rsidRDefault="006260EB" w:rsidP="006260EB">
      <w:pPr>
        <w:autoSpaceDE w:val="0"/>
        <w:autoSpaceDN w:val="0"/>
        <w:adjustRightInd w:val="0"/>
        <w:spacing w:after="6"/>
        <w:rPr>
          <w:rFonts w:ascii="Arial Narrow" w:hAnsi="Arial Narrow" w:cs="Calibri"/>
          <w:color w:val="000000"/>
        </w:rPr>
      </w:pP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L’</w:t>
      </w:r>
      <w:r w:rsidRPr="006260EB">
        <w:rPr>
          <w:rFonts w:ascii="Arial Narrow" w:hAnsi="Arial Narrow" w:cs="Calibri"/>
          <w:color w:val="000000"/>
        </w:rPr>
        <w:t>affidatari</w:t>
      </w:r>
      <w:r>
        <w:rPr>
          <w:rFonts w:ascii="Arial Narrow" w:hAnsi="Arial Narrow" w:cs="Calibri"/>
          <w:color w:val="000000"/>
        </w:rPr>
        <w:t>o</w:t>
      </w:r>
      <w:r w:rsidRPr="006260EB">
        <w:rPr>
          <w:rFonts w:ascii="Arial Narrow" w:hAnsi="Arial Narrow" w:cs="Calibri"/>
          <w:color w:val="000000"/>
        </w:rPr>
        <w:t xml:space="preserve"> sar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automaticamente responsabile del trattamento dei dati di cui potr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venire a conoscenza nell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 xml:space="preserve">espletamento del servizio come descritto </w:t>
      </w:r>
      <w:r>
        <w:rPr>
          <w:rFonts w:ascii="Arial Narrow" w:hAnsi="Arial Narrow" w:cs="Calibri"/>
          <w:color w:val="000000"/>
        </w:rPr>
        <w:t>nel</w:t>
      </w:r>
      <w:r w:rsidRPr="006260EB">
        <w:rPr>
          <w:rFonts w:ascii="Arial Narrow" w:hAnsi="Arial Narrow" w:cs="Calibri"/>
          <w:color w:val="000000"/>
        </w:rPr>
        <w:t xml:space="preserve"> capitolato; riconosce che i dati che tratter</w:t>
      </w:r>
      <w:r w:rsidRPr="006260EB">
        <w:rPr>
          <w:rFonts w:ascii="Arial Narrow" w:hAnsi="Arial Narrow" w:cs="Calibri" w:hint="eastAsia"/>
          <w:color w:val="000000"/>
        </w:rPr>
        <w:t>à</w:t>
      </w:r>
      <w:r w:rsidRPr="006260EB">
        <w:rPr>
          <w:rFonts w:ascii="Arial Narrow" w:hAnsi="Arial Narrow" w:cs="Calibri"/>
          <w:color w:val="000000"/>
        </w:rPr>
        <w:t xml:space="preserve"> nell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espletamento dell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incarico ricevuto sono dati personali e, come tali, sono soggetti all</w:t>
      </w:r>
      <w:r w:rsidRPr="006260EB">
        <w:rPr>
          <w:rFonts w:ascii="Arial Narrow" w:hAnsi="Arial Narrow" w:cs="Calibri" w:hint="eastAsia"/>
          <w:color w:val="000000"/>
        </w:rPr>
        <w:t>’</w:t>
      </w:r>
      <w:r w:rsidRPr="006260EB">
        <w:rPr>
          <w:rFonts w:ascii="Arial Narrow" w:hAnsi="Arial Narrow" w:cs="Calibri"/>
          <w:color w:val="000000"/>
        </w:rPr>
        <w:t>applicazione del Regolamento europeo (UE) 2016/679 (GDPR). Si impegna a: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-</w:t>
      </w:r>
      <w:proofErr w:type="gramStart"/>
      <w:r w:rsidR="00C023A4">
        <w:rPr>
          <w:rFonts w:ascii="Arial Narrow" w:hAnsi="Arial Narrow" w:cs="Calibri"/>
          <w:color w:val="000000"/>
        </w:rPr>
        <w:t>ottemperare  agli</w:t>
      </w:r>
      <w:proofErr w:type="gramEnd"/>
      <w:r w:rsidR="00C023A4">
        <w:rPr>
          <w:rFonts w:ascii="Arial Narrow" w:hAnsi="Arial Narrow" w:cs="Calibri"/>
          <w:color w:val="000000"/>
        </w:rPr>
        <w:t xml:space="preserve">   obblighi  previsti   dal   Regolamento europeo  rispettando  le </w:t>
      </w:r>
      <w:r w:rsidRPr="006260EB">
        <w:rPr>
          <w:rFonts w:ascii="Arial Narrow" w:hAnsi="Arial Narrow" w:cs="Calibri"/>
          <w:color w:val="000000"/>
        </w:rPr>
        <w:t xml:space="preserve">  disposizioni previste;</w:t>
      </w:r>
    </w:p>
    <w:p w:rsidR="006260EB" w:rsidRPr="006260EB" w:rsidRDefault="006260EB" w:rsidP="00C023A4">
      <w:pPr>
        <w:autoSpaceDE w:val="0"/>
        <w:autoSpaceDN w:val="0"/>
        <w:adjustRightInd w:val="0"/>
        <w:spacing w:after="6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-</w:t>
      </w:r>
      <w:r w:rsidR="00C023A4">
        <w:rPr>
          <w:rFonts w:ascii="Arial Narrow" w:hAnsi="Arial Narrow" w:cs="Calibri"/>
          <w:color w:val="000000"/>
        </w:rPr>
        <w:t xml:space="preserve">agire   in   modo   </w:t>
      </w:r>
      <w:proofErr w:type="gramStart"/>
      <w:r w:rsidR="00C023A4">
        <w:rPr>
          <w:rFonts w:ascii="Arial Narrow" w:hAnsi="Arial Narrow" w:cs="Calibri"/>
          <w:color w:val="000000"/>
        </w:rPr>
        <w:t>lecito  e</w:t>
      </w:r>
      <w:proofErr w:type="gramEnd"/>
      <w:r w:rsidR="00C023A4">
        <w:rPr>
          <w:rFonts w:ascii="Arial Narrow" w:hAnsi="Arial Narrow" w:cs="Calibri"/>
          <w:color w:val="000000"/>
        </w:rPr>
        <w:t xml:space="preserve">  secondo  correttezza  </w:t>
      </w:r>
      <w:r w:rsidRPr="006260EB">
        <w:rPr>
          <w:rFonts w:ascii="Arial Narrow" w:hAnsi="Arial Narrow" w:cs="Calibri"/>
          <w:color w:val="000000"/>
        </w:rPr>
        <w:t>v</w:t>
      </w:r>
      <w:r w:rsidR="00C023A4">
        <w:rPr>
          <w:rFonts w:ascii="Arial Narrow" w:hAnsi="Arial Narrow" w:cs="Calibri"/>
          <w:color w:val="000000"/>
        </w:rPr>
        <w:t>erificando  che i dati</w:t>
      </w:r>
      <w:r w:rsidRPr="006260EB">
        <w:rPr>
          <w:rFonts w:ascii="Arial Narrow" w:hAnsi="Arial Narrow" w:cs="Calibri"/>
          <w:color w:val="000000"/>
        </w:rPr>
        <w:t xml:space="preserve">  </w:t>
      </w:r>
      <w:r w:rsidR="00C023A4">
        <w:rPr>
          <w:rFonts w:ascii="Arial Narrow" w:hAnsi="Arial Narrow" w:cs="Calibri"/>
          <w:color w:val="000000"/>
        </w:rPr>
        <w:t xml:space="preserve">trattati  siano  esatti, </w:t>
      </w:r>
      <w:r w:rsidRPr="006260EB">
        <w:rPr>
          <w:rFonts w:ascii="Arial Narrow" w:hAnsi="Arial Narrow" w:cs="Calibri"/>
          <w:color w:val="000000"/>
        </w:rPr>
        <w:t>pert</w:t>
      </w:r>
      <w:r w:rsidR="00C023A4">
        <w:rPr>
          <w:rFonts w:ascii="Arial Narrow" w:hAnsi="Arial Narrow" w:cs="Calibri"/>
          <w:color w:val="000000"/>
        </w:rPr>
        <w:t>inenti, completi  e    non eccedenti rispetto alle</w:t>
      </w:r>
      <w:r w:rsidRPr="006260EB">
        <w:rPr>
          <w:rFonts w:ascii="Arial Narrow" w:hAnsi="Arial Narrow" w:cs="Calibri"/>
          <w:color w:val="000000"/>
        </w:rPr>
        <w:t xml:space="preserve"> finalit</w:t>
      </w:r>
      <w:r w:rsidRPr="006260EB">
        <w:rPr>
          <w:rFonts w:ascii="Arial Narrow" w:hAnsi="Arial Narrow" w:cs="Calibri" w:hint="eastAsia"/>
          <w:color w:val="000000"/>
        </w:rPr>
        <w:t>à</w:t>
      </w:r>
      <w:r w:rsidR="00C023A4">
        <w:rPr>
          <w:rFonts w:ascii="Arial Narrow" w:hAnsi="Arial Narrow" w:cs="Calibri"/>
          <w:color w:val="000000"/>
        </w:rPr>
        <w:t xml:space="preserve"> per le quali  vengono     raccolti  e   </w:t>
      </w:r>
      <w:r w:rsidRPr="006260EB">
        <w:rPr>
          <w:rFonts w:ascii="Arial Narrow" w:hAnsi="Arial Narrow" w:cs="Calibri"/>
          <w:color w:val="000000"/>
        </w:rPr>
        <w:t>successivamente trattati.</w:t>
      </w:r>
    </w:p>
    <w:sectPr w:rsidR="006260EB" w:rsidRPr="006260EB" w:rsidSect="00251CEC">
      <w:footerReference w:type="even" r:id="rId9"/>
      <w:footerReference w:type="default" r:id="rId10"/>
      <w:pgSz w:w="11906" w:h="16838" w:code="9"/>
      <w:pgMar w:top="426" w:right="1134" w:bottom="284" w:left="1134" w:header="709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39" w:rsidRDefault="00C71B39">
      <w:r>
        <w:separator/>
      </w:r>
    </w:p>
  </w:endnote>
  <w:endnote w:type="continuationSeparator" w:id="0">
    <w:p w:rsidR="00C71B39" w:rsidRDefault="00C7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C" w:rsidRDefault="0006587C" w:rsidP="00622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6587C" w:rsidRDefault="0006587C" w:rsidP="009B2DA4">
    <w:pPr>
      <w:pStyle w:val="Pidipagina"/>
      <w:ind w:right="360"/>
    </w:pPr>
  </w:p>
  <w:p w:rsidR="0068130B" w:rsidRDefault="006813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87C" w:rsidRDefault="0006587C" w:rsidP="00622F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2E3C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6587C" w:rsidRDefault="0006587C" w:rsidP="0017601F">
    <w:pPr>
      <w:ind w:right="360"/>
      <w:jc w:val="center"/>
      <w:rPr>
        <w:b/>
        <w:color w:val="7F7F7F"/>
        <w:sz w:val="8"/>
        <w:szCs w:val="8"/>
      </w:rPr>
    </w:pPr>
  </w:p>
  <w:p w:rsidR="0068130B" w:rsidRDefault="00681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39" w:rsidRDefault="00C71B39">
      <w:r>
        <w:separator/>
      </w:r>
    </w:p>
  </w:footnote>
  <w:footnote w:type="continuationSeparator" w:id="0">
    <w:p w:rsidR="00C71B39" w:rsidRDefault="00C7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4DA"/>
    <w:multiLevelType w:val="hybridMultilevel"/>
    <w:tmpl w:val="436254D8"/>
    <w:lvl w:ilvl="0" w:tplc="3C5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46EE"/>
    <w:multiLevelType w:val="hybridMultilevel"/>
    <w:tmpl w:val="DDBE7276"/>
    <w:lvl w:ilvl="0" w:tplc="1842EF56">
      <w:start w:val="1"/>
      <w:numFmt w:val="bullet"/>
      <w:lvlText w:val="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4C93FF2"/>
    <w:multiLevelType w:val="hybridMultilevel"/>
    <w:tmpl w:val="E3549EB0"/>
    <w:lvl w:ilvl="0" w:tplc="A4946B3C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47226CE8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2" w:tplc="69B0E18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3" w:tplc="7218798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4" w:tplc="3176EADE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5" w:tplc="D95C3C84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6" w:tplc="261C7512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7" w:tplc="CD2A4322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  <w:lvl w:ilvl="8" w:tplc="E0A00418">
      <w:numFmt w:val="bullet"/>
      <w:lvlText w:val="•"/>
      <w:lvlJc w:val="left"/>
      <w:pPr>
        <w:ind w:left="911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5AA733D"/>
    <w:multiLevelType w:val="singleLevel"/>
    <w:tmpl w:val="620E4FF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5" w15:restartNumberingAfterBreak="0">
    <w:nsid w:val="073D615E"/>
    <w:multiLevelType w:val="hybridMultilevel"/>
    <w:tmpl w:val="35905A90"/>
    <w:lvl w:ilvl="0" w:tplc="DFF8BE76">
      <w:start w:val="1"/>
      <w:numFmt w:val="lowerLetter"/>
      <w:lvlText w:val="%1)"/>
      <w:lvlJc w:val="left"/>
      <w:pPr>
        <w:ind w:left="103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47226CE8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2" w:tplc="69B0E186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3" w:tplc="72187984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4" w:tplc="3176EADE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5" w:tplc="D95C3C84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6" w:tplc="261C7512">
      <w:numFmt w:val="bullet"/>
      <w:lvlText w:val="•"/>
      <w:lvlJc w:val="left"/>
      <w:pPr>
        <w:ind w:left="8170" w:hanging="360"/>
      </w:pPr>
      <w:rPr>
        <w:rFonts w:hint="default"/>
        <w:lang w:val="it-IT" w:eastAsia="en-US" w:bidi="ar-SA"/>
      </w:rPr>
    </w:lvl>
    <w:lvl w:ilvl="7" w:tplc="CD2A4322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  <w:lvl w:ilvl="8" w:tplc="E0A00418">
      <w:numFmt w:val="bullet"/>
      <w:lvlText w:val="•"/>
      <w:lvlJc w:val="left"/>
      <w:pPr>
        <w:ind w:left="911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41401A"/>
    <w:multiLevelType w:val="hybridMultilevel"/>
    <w:tmpl w:val="3788D3E0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4A50A9"/>
    <w:multiLevelType w:val="hybridMultilevel"/>
    <w:tmpl w:val="6122F324"/>
    <w:lvl w:ilvl="0" w:tplc="8852384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7445E"/>
    <w:multiLevelType w:val="hybridMultilevel"/>
    <w:tmpl w:val="2AA2E7EA"/>
    <w:lvl w:ilvl="0" w:tplc="0410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F95A4A"/>
    <w:multiLevelType w:val="hybridMultilevel"/>
    <w:tmpl w:val="476EA7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722EA"/>
    <w:multiLevelType w:val="hybridMultilevel"/>
    <w:tmpl w:val="529CAF4A"/>
    <w:lvl w:ilvl="0" w:tplc="FB5A784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111140"/>
    <w:multiLevelType w:val="hybridMultilevel"/>
    <w:tmpl w:val="F2B47ABE"/>
    <w:lvl w:ilvl="0" w:tplc="3C5AD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F0F67"/>
    <w:multiLevelType w:val="hybridMultilevel"/>
    <w:tmpl w:val="3788D3E0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640EE"/>
    <w:multiLevelType w:val="hybridMultilevel"/>
    <w:tmpl w:val="379CB320"/>
    <w:lvl w:ilvl="0" w:tplc="3C5AD7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05989"/>
    <w:multiLevelType w:val="hybridMultilevel"/>
    <w:tmpl w:val="3E7C88F2"/>
    <w:lvl w:ilvl="0" w:tplc="0410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FE7F04"/>
    <w:multiLevelType w:val="hybridMultilevel"/>
    <w:tmpl w:val="0C7AEBA8"/>
    <w:lvl w:ilvl="0" w:tplc="43BA8C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CF0D37"/>
    <w:multiLevelType w:val="hybridMultilevel"/>
    <w:tmpl w:val="DE10D02A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E846AB"/>
    <w:multiLevelType w:val="hybridMultilevel"/>
    <w:tmpl w:val="7C1EF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3621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7510D"/>
    <w:multiLevelType w:val="hybridMultilevel"/>
    <w:tmpl w:val="6E3A3088"/>
    <w:lvl w:ilvl="0" w:tplc="1842EF56">
      <w:start w:val="1"/>
      <w:numFmt w:val="bullet"/>
      <w:lvlText w:val="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21" w15:restartNumberingAfterBreak="0">
    <w:nsid w:val="579E1DA6"/>
    <w:multiLevelType w:val="singleLevel"/>
    <w:tmpl w:val="48B0F34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18425B"/>
    <w:multiLevelType w:val="multilevel"/>
    <w:tmpl w:val="529CAF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3" w15:restartNumberingAfterBreak="0">
    <w:nsid w:val="5C6970CC"/>
    <w:multiLevelType w:val="hybridMultilevel"/>
    <w:tmpl w:val="48345AFE"/>
    <w:lvl w:ilvl="0" w:tplc="0410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0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5492A"/>
    <w:multiLevelType w:val="singleLevel"/>
    <w:tmpl w:val="D6A2B5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 w15:restartNumberingAfterBreak="0">
    <w:nsid w:val="60B66B83"/>
    <w:multiLevelType w:val="hybridMultilevel"/>
    <w:tmpl w:val="7B562B82"/>
    <w:lvl w:ilvl="0" w:tplc="1842EF56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7FC3"/>
    <w:multiLevelType w:val="hybridMultilevel"/>
    <w:tmpl w:val="40823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A1FC5"/>
    <w:multiLevelType w:val="hybridMultilevel"/>
    <w:tmpl w:val="E2325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60A89"/>
    <w:multiLevelType w:val="singleLevel"/>
    <w:tmpl w:val="771862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9" w15:restartNumberingAfterBreak="0">
    <w:nsid w:val="7DAE5F48"/>
    <w:multiLevelType w:val="hybridMultilevel"/>
    <w:tmpl w:val="C220DC7A"/>
    <w:lvl w:ilvl="0" w:tplc="096830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28"/>
  </w:num>
  <w:num w:numId="5">
    <w:abstractNumId w:val="21"/>
  </w:num>
  <w:num w:numId="6">
    <w:abstractNumId w:val="25"/>
  </w:num>
  <w:num w:numId="7">
    <w:abstractNumId w:val="10"/>
  </w:num>
  <w:num w:numId="8">
    <w:abstractNumId w:val="22"/>
  </w:num>
  <w:num w:numId="9">
    <w:abstractNumId w:val="20"/>
  </w:num>
  <w:num w:numId="10">
    <w:abstractNumId w:val="2"/>
  </w:num>
  <w:num w:numId="11">
    <w:abstractNumId w:val="9"/>
  </w:num>
  <w:num w:numId="12">
    <w:abstractNumId w:val="7"/>
  </w:num>
  <w:num w:numId="13">
    <w:abstractNumId w:val="19"/>
  </w:num>
  <w:num w:numId="14">
    <w:abstractNumId w:val="11"/>
  </w:num>
  <w:num w:numId="15">
    <w:abstractNumId w:val="29"/>
  </w:num>
  <w:num w:numId="16">
    <w:abstractNumId w:val="5"/>
  </w:num>
  <w:num w:numId="17">
    <w:abstractNumId w:val="16"/>
  </w:num>
  <w:num w:numId="18">
    <w:abstractNumId w:val="15"/>
  </w:num>
  <w:num w:numId="19">
    <w:abstractNumId w:val="8"/>
  </w:num>
  <w:num w:numId="20">
    <w:abstractNumId w:val="23"/>
  </w:num>
  <w:num w:numId="21">
    <w:abstractNumId w:val="17"/>
  </w:num>
  <w:num w:numId="22">
    <w:abstractNumId w:val="13"/>
  </w:num>
  <w:num w:numId="23">
    <w:abstractNumId w:val="6"/>
  </w:num>
  <w:num w:numId="24">
    <w:abstractNumId w:val="3"/>
  </w:num>
  <w:num w:numId="25">
    <w:abstractNumId w:val="18"/>
  </w:num>
  <w:num w:numId="26">
    <w:abstractNumId w:val="1"/>
  </w:num>
  <w:num w:numId="27">
    <w:abstractNumId w:val="12"/>
  </w:num>
  <w:num w:numId="28">
    <w:abstractNumId w:val="14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0"/>
    <w:rsid w:val="000166F1"/>
    <w:rsid w:val="00026E70"/>
    <w:rsid w:val="0002712C"/>
    <w:rsid w:val="000317E2"/>
    <w:rsid w:val="000363CC"/>
    <w:rsid w:val="00052FF3"/>
    <w:rsid w:val="00056A9A"/>
    <w:rsid w:val="0006587C"/>
    <w:rsid w:val="00072D16"/>
    <w:rsid w:val="00096FD0"/>
    <w:rsid w:val="000A45A3"/>
    <w:rsid w:val="000B3D23"/>
    <w:rsid w:val="000B5A0D"/>
    <w:rsid w:val="000C1F06"/>
    <w:rsid w:val="000D12A0"/>
    <w:rsid w:val="000E03CF"/>
    <w:rsid w:val="000E7B22"/>
    <w:rsid w:val="00120481"/>
    <w:rsid w:val="00131E5C"/>
    <w:rsid w:val="00134833"/>
    <w:rsid w:val="001731FD"/>
    <w:rsid w:val="0017601F"/>
    <w:rsid w:val="00186BF9"/>
    <w:rsid w:val="00197260"/>
    <w:rsid w:val="001F6977"/>
    <w:rsid w:val="002104D0"/>
    <w:rsid w:val="002165DF"/>
    <w:rsid w:val="00251CEC"/>
    <w:rsid w:val="00251F9C"/>
    <w:rsid w:val="002756A6"/>
    <w:rsid w:val="002837F3"/>
    <w:rsid w:val="002845E9"/>
    <w:rsid w:val="00284BDB"/>
    <w:rsid w:val="00291200"/>
    <w:rsid w:val="002C21FF"/>
    <w:rsid w:val="00306CF5"/>
    <w:rsid w:val="003246D0"/>
    <w:rsid w:val="00331F91"/>
    <w:rsid w:val="0036032C"/>
    <w:rsid w:val="00364702"/>
    <w:rsid w:val="00370D17"/>
    <w:rsid w:val="00392E3C"/>
    <w:rsid w:val="003D58BF"/>
    <w:rsid w:val="00407323"/>
    <w:rsid w:val="00411129"/>
    <w:rsid w:val="00456304"/>
    <w:rsid w:val="004643EF"/>
    <w:rsid w:val="004759DA"/>
    <w:rsid w:val="004A13FE"/>
    <w:rsid w:val="004C0643"/>
    <w:rsid w:val="004E6435"/>
    <w:rsid w:val="00504C6B"/>
    <w:rsid w:val="00542831"/>
    <w:rsid w:val="005B1AC1"/>
    <w:rsid w:val="005B2AE3"/>
    <w:rsid w:val="005B30DB"/>
    <w:rsid w:val="0061512C"/>
    <w:rsid w:val="00622FF8"/>
    <w:rsid w:val="006260EB"/>
    <w:rsid w:val="0063358C"/>
    <w:rsid w:val="00640918"/>
    <w:rsid w:val="00660870"/>
    <w:rsid w:val="006664E0"/>
    <w:rsid w:val="00673BA7"/>
    <w:rsid w:val="0068130B"/>
    <w:rsid w:val="006A63B6"/>
    <w:rsid w:val="0071056E"/>
    <w:rsid w:val="0073024E"/>
    <w:rsid w:val="00743077"/>
    <w:rsid w:val="00775C0A"/>
    <w:rsid w:val="007B5143"/>
    <w:rsid w:val="007C01FE"/>
    <w:rsid w:val="007C1FC4"/>
    <w:rsid w:val="00825461"/>
    <w:rsid w:val="008460C4"/>
    <w:rsid w:val="00853A6C"/>
    <w:rsid w:val="0086059F"/>
    <w:rsid w:val="00860DDE"/>
    <w:rsid w:val="008A4434"/>
    <w:rsid w:val="008D598B"/>
    <w:rsid w:val="008E0968"/>
    <w:rsid w:val="0090220C"/>
    <w:rsid w:val="009128E6"/>
    <w:rsid w:val="00935785"/>
    <w:rsid w:val="00947C8D"/>
    <w:rsid w:val="00952DBE"/>
    <w:rsid w:val="0096764D"/>
    <w:rsid w:val="009B2DA4"/>
    <w:rsid w:val="00A008BF"/>
    <w:rsid w:val="00A0240C"/>
    <w:rsid w:val="00A313CC"/>
    <w:rsid w:val="00A50F25"/>
    <w:rsid w:val="00A52204"/>
    <w:rsid w:val="00A971B8"/>
    <w:rsid w:val="00AB2177"/>
    <w:rsid w:val="00AD6726"/>
    <w:rsid w:val="00AD7985"/>
    <w:rsid w:val="00AE390C"/>
    <w:rsid w:val="00B36A5C"/>
    <w:rsid w:val="00B41828"/>
    <w:rsid w:val="00B427B0"/>
    <w:rsid w:val="00B70851"/>
    <w:rsid w:val="00BA135B"/>
    <w:rsid w:val="00BD2B18"/>
    <w:rsid w:val="00C023A4"/>
    <w:rsid w:val="00C1711F"/>
    <w:rsid w:val="00C41C17"/>
    <w:rsid w:val="00C54F40"/>
    <w:rsid w:val="00C65C02"/>
    <w:rsid w:val="00C71B39"/>
    <w:rsid w:val="00CC4839"/>
    <w:rsid w:val="00CC6C2A"/>
    <w:rsid w:val="00CD0F32"/>
    <w:rsid w:val="00CE1D1A"/>
    <w:rsid w:val="00CF157A"/>
    <w:rsid w:val="00CF61F8"/>
    <w:rsid w:val="00D1687B"/>
    <w:rsid w:val="00D34A3A"/>
    <w:rsid w:val="00D42398"/>
    <w:rsid w:val="00D5327E"/>
    <w:rsid w:val="00D97F49"/>
    <w:rsid w:val="00DA02AF"/>
    <w:rsid w:val="00DA08E7"/>
    <w:rsid w:val="00DA0F6B"/>
    <w:rsid w:val="00DB0509"/>
    <w:rsid w:val="00DC5CC3"/>
    <w:rsid w:val="00DE2632"/>
    <w:rsid w:val="00DE5F41"/>
    <w:rsid w:val="00E16D6D"/>
    <w:rsid w:val="00E21B1E"/>
    <w:rsid w:val="00E24C47"/>
    <w:rsid w:val="00E336F7"/>
    <w:rsid w:val="00E47525"/>
    <w:rsid w:val="00E7453E"/>
    <w:rsid w:val="00EC6BC3"/>
    <w:rsid w:val="00ED3B73"/>
    <w:rsid w:val="00F13FB1"/>
    <w:rsid w:val="00F57FD5"/>
    <w:rsid w:val="00F72828"/>
    <w:rsid w:val="00F91646"/>
    <w:rsid w:val="00FB111D"/>
    <w:rsid w:val="00FB133F"/>
    <w:rsid w:val="00FE03C2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A8EFA95-CAAF-473B-9EB7-6369EA2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D23"/>
    <w:rPr>
      <w:rFonts w:ascii="Roman PS" w:hAnsi="Roman PS"/>
    </w:rPr>
  </w:style>
  <w:style w:type="paragraph" w:styleId="Titolo1">
    <w:name w:val="heading 1"/>
    <w:basedOn w:val="Normale"/>
    <w:next w:val="Normale"/>
    <w:qFormat/>
    <w:rsid w:val="000B3D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B3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104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i/>
      <w:sz w:val="54"/>
      <w:szCs w:val="22"/>
      <w:lang w:eastAsia="ar-SA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104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04D0"/>
    <w:pPr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  <w:rsid w:val="002104D0"/>
  </w:style>
  <w:style w:type="paragraph" w:styleId="Testofumetto">
    <w:name w:val="Balloon Text"/>
    <w:basedOn w:val="Normale"/>
    <w:semiHidden/>
    <w:rsid w:val="0019726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9B2DA4"/>
  </w:style>
  <w:style w:type="paragraph" w:styleId="Rientrocorpodeltesto2">
    <w:name w:val="Body Text Indent 2"/>
    <w:basedOn w:val="Normale"/>
    <w:rsid w:val="000B3D23"/>
    <w:pPr>
      <w:widowControl w:val="0"/>
      <w:spacing w:after="120"/>
      <w:ind w:left="357"/>
      <w:jc w:val="both"/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0B3D23"/>
    <w:pPr>
      <w:widowControl w:val="0"/>
      <w:tabs>
        <w:tab w:val="left" w:pos="709"/>
      </w:tabs>
      <w:jc w:val="both"/>
    </w:pPr>
    <w:rPr>
      <w:rFonts w:ascii="Arial" w:hAnsi="Arial"/>
      <w:sz w:val="22"/>
    </w:rPr>
  </w:style>
  <w:style w:type="paragraph" w:styleId="Titolo">
    <w:name w:val="Title"/>
    <w:basedOn w:val="Normale"/>
    <w:uiPriority w:val="1"/>
    <w:qFormat/>
    <w:rsid w:val="000B3D23"/>
    <w:pPr>
      <w:widowControl w:val="0"/>
      <w:spacing w:line="360" w:lineRule="auto"/>
      <w:jc w:val="center"/>
    </w:pPr>
    <w:rPr>
      <w:rFonts w:ascii="Times New Roman" w:hAnsi="Times New Roman"/>
      <w:b/>
      <w:sz w:val="24"/>
    </w:rPr>
  </w:style>
  <w:style w:type="paragraph" w:styleId="Rientrocorpodeltesto3">
    <w:name w:val="Body Text Indent 3"/>
    <w:basedOn w:val="Normale"/>
    <w:rsid w:val="000B3D23"/>
    <w:pPr>
      <w:ind w:firstLine="708"/>
      <w:jc w:val="both"/>
      <w:outlineLvl w:val="0"/>
    </w:pPr>
    <w:rPr>
      <w:rFonts w:ascii="Arial" w:hAnsi="Arial"/>
      <w:sz w:val="22"/>
    </w:rPr>
  </w:style>
  <w:style w:type="character" w:styleId="Collegamentoipertestuale">
    <w:name w:val="Hyperlink"/>
    <w:basedOn w:val="Carpredefinitoparagrafo"/>
    <w:rsid w:val="00952DBE"/>
    <w:rPr>
      <w:color w:val="0000FF"/>
      <w:u w:val="single"/>
    </w:rPr>
  </w:style>
  <w:style w:type="paragraph" w:customStyle="1" w:styleId="Default">
    <w:name w:val="Default"/>
    <w:rsid w:val="004759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0B5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5A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4">
    <w:name w:val="titolo4"/>
    <w:basedOn w:val="Titolo2"/>
    <w:uiPriority w:val="99"/>
    <w:rsid w:val="000B5A0D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D532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5327E"/>
    <w:rPr>
      <w:rFonts w:ascii="Roman PS" w:hAnsi="Roman PS"/>
    </w:rPr>
  </w:style>
  <w:style w:type="paragraph" w:styleId="Corpotesto">
    <w:name w:val="Body Text"/>
    <w:basedOn w:val="Normale"/>
    <w:link w:val="CorpotestoCarattere"/>
    <w:semiHidden/>
    <w:unhideWhenUsed/>
    <w:rsid w:val="00FB13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FB133F"/>
    <w:rPr>
      <w:rFonts w:ascii="Roman PS" w:hAnsi="Roman PS"/>
    </w:rPr>
  </w:style>
  <w:style w:type="paragraph" w:customStyle="1" w:styleId="Testo10modulistica">
    <w:name w:val="Testo 10 modulistica"/>
    <w:basedOn w:val="Normale"/>
    <w:rsid w:val="00A971B8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</w:rPr>
  </w:style>
  <w:style w:type="character" w:customStyle="1" w:styleId="Titolo5Carattere">
    <w:name w:val="Titolo 5 Carattere"/>
    <w:basedOn w:val="Carpredefinitoparagrafo"/>
    <w:link w:val="Titolo5"/>
    <w:semiHidden/>
    <w:rsid w:val="00A971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71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71B8"/>
    <w:rPr>
      <w:rFonts w:ascii="Roman PS" w:hAnsi="Roman PS"/>
    </w:rPr>
  </w:style>
  <w:style w:type="paragraph" w:customStyle="1" w:styleId="Noparagraphstyle">
    <w:name w:val="[No paragraph style]"/>
    <w:rsid w:val="00A971B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customStyle="1" w:styleId="Testotabelle">
    <w:name w:val="Testo tabelle"/>
    <w:basedOn w:val="Normale"/>
    <w:rsid w:val="00A971B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NewAster" w:hAnsi="NewAster" w:cs="NewAster"/>
      <w:color w:val="000000"/>
    </w:rPr>
  </w:style>
  <w:style w:type="paragraph" w:customStyle="1" w:styleId="Notepidipagina">
    <w:name w:val="Note piè di pagina"/>
    <w:basedOn w:val="Normale"/>
    <w:rsid w:val="00A971B8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NewAster" w:hAnsi="NewAster" w:cs="NewAste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rottammare.protocoll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EF48-B5FA-4729-8726-EDE949B1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Quinzi Tiziana</cp:lastModifiedBy>
  <cp:revision>5</cp:revision>
  <cp:lastPrinted>2019-12-24T11:21:00Z</cp:lastPrinted>
  <dcterms:created xsi:type="dcterms:W3CDTF">2023-02-01T09:36:00Z</dcterms:created>
  <dcterms:modified xsi:type="dcterms:W3CDTF">2023-02-01T15:18:00Z</dcterms:modified>
</cp:coreProperties>
</file>