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1F6E" w:rsidRPr="005E1004" w:rsidRDefault="00811F6E" w:rsidP="001A528D">
      <w:pPr>
        <w:pStyle w:val="Normale1"/>
        <w:widowControl w:val="0"/>
        <w:ind w:left="844" w:firstLine="4820"/>
        <w:jc w:val="both"/>
        <w:rPr>
          <w:rFonts w:ascii="Arial" w:hAnsi="Arial" w:cs="Arial"/>
        </w:rPr>
      </w:pPr>
      <w:r w:rsidRPr="005E1004">
        <w:rPr>
          <w:rFonts w:ascii="Arial" w:hAnsi="Arial" w:cs="Arial"/>
        </w:rPr>
        <w:t>Spett.</w:t>
      </w:r>
    </w:p>
    <w:p w:rsidR="00811F6E" w:rsidRPr="005E1004" w:rsidRDefault="00811F6E" w:rsidP="001A528D">
      <w:pPr>
        <w:pStyle w:val="Normale1"/>
        <w:widowControl w:val="0"/>
        <w:ind w:left="844" w:firstLine="4820"/>
        <w:jc w:val="both"/>
        <w:rPr>
          <w:rFonts w:ascii="Arial" w:hAnsi="Arial" w:cs="Arial"/>
        </w:rPr>
      </w:pPr>
      <w:r w:rsidRPr="005E1004">
        <w:rPr>
          <w:rFonts w:ascii="Arial" w:hAnsi="Arial" w:cs="Arial"/>
        </w:rPr>
        <w:t>AMMINISTRAZIONE COMUNALE</w:t>
      </w:r>
    </w:p>
    <w:p w:rsidR="00811F6E" w:rsidRPr="005E1004" w:rsidRDefault="00804815" w:rsidP="001A528D">
      <w:pPr>
        <w:pStyle w:val="Normale1"/>
        <w:widowControl w:val="0"/>
        <w:ind w:left="844" w:firstLine="4820"/>
        <w:jc w:val="both"/>
        <w:rPr>
          <w:rFonts w:ascii="Arial" w:hAnsi="Arial" w:cs="Arial"/>
        </w:rPr>
      </w:pPr>
      <w:r w:rsidRPr="005E1004">
        <w:rPr>
          <w:rFonts w:ascii="Arial" w:hAnsi="Arial" w:cs="Arial"/>
        </w:rPr>
        <w:t>Via Marconi, 50</w:t>
      </w:r>
    </w:p>
    <w:p w:rsidR="00811F6E" w:rsidRPr="005E1004" w:rsidRDefault="00804815" w:rsidP="001A528D">
      <w:pPr>
        <w:pStyle w:val="Normale1"/>
        <w:widowControl w:val="0"/>
        <w:ind w:left="844" w:firstLine="4820"/>
        <w:jc w:val="both"/>
        <w:rPr>
          <w:rFonts w:ascii="Arial" w:hAnsi="Arial" w:cs="Arial"/>
          <w:u w:val="single"/>
        </w:rPr>
      </w:pPr>
      <w:r w:rsidRPr="005E1004">
        <w:rPr>
          <w:rStyle w:val="Carpredefinitoparagrafo1"/>
          <w:rFonts w:ascii="Arial" w:hAnsi="Arial" w:cs="Arial"/>
        </w:rPr>
        <w:t>63066</w:t>
      </w:r>
      <w:r w:rsidRPr="005E1004">
        <w:rPr>
          <w:rStyle w:val="Carpredefinitoparagrafo1"/>
          <w:rFonts w:ascii="Arial" w:hAnsi="Arial" w:cs="Arial"/>
        </w:rPr>
        <w:tab/>
      </w:r>
      <w:r w:rsidRPr="005E1004">
        <w:rPr>
          <w:rStyle w:val="Carpredefinitoparagrafo1"/>
          <w:rFonts w:ascii="Arial" w:hAnsi="Arial" w:cs="Arial"/>
          <w:u w:val="single"/>
        </w:rPr>
        <w:t>GROTTAMMARE</w:t>
      </w:r>
    </w:p>
    <w:p w:rsidR="00811F6E" w:rsidRPr="005E1004" w:rsidRDefault="00811F6E" w:rsidP="001A528D">
      <w:pPr>
        <w:pStyle w:val="Normale1"/>
        <w:widowControl w:val="0"/>
        <w:ind w:firstLine="4820"/>
        <w:jc w:val="both"/>
        <w:rPr>
          <w:rFonts w:ascii="Arial" w:hAnsi="Arial" w:cs="Arial"/>
          <w:u w:val="single"/>
        </w:rPr>
      </w:pPr>
    </w:p>
    <w:p w:rsidR="00811F6E" w:rsidRPr="005E1004" w:rsidRDefault="00811F6E" w:rsidP="001A528D">
      <w:pPr>
        <w:pStyle w:val="Normale1"/>
        <w:widowControl w:val="0"/>
        <w:ind w:firstLine="4820"/>
        <w:jc w:val="both"/>
        <w:rPr>
          <w:rFonts w:ascii="Arial" w:hAnsi="Arial" w:cs="Arial"/>
          <w:u w:val="single"/>
        </w:rPr>
      </w:pPr>
    </w:p>
    <w:tbl>
      <w:tblPr>
        <w:tblW w:w="0" w:type="auto"/>
        <w:tblInd w:w="108" w:type="dxa"/>
        <w:tblLayout w:type="fixed"/>
        <w:tblLook w:val="0000" w:firstRow="0" w:lastRow="0" w:firstColumn="0" w:lastColumn="0" w:noHBand="0" w:noVBand="0"/>
      </w:tblPr>
      <w:tblGrid>
        <w:gridCol w:w="1668"/>
        <w:gridCol w:w="4055"/>
        <w:gridCol w:w="4055"/>
      </w:tblGrid>
      <w:tr w:rsidR="00811F6E" w:rsidRPr="00AD73FD">
        <w:tc>
          <w:tcPr>
            <w:tcW w:w="1668" w:type="dxa"/>
            <w:shd w:val="clear" w:color="auto" w:fill="auto"/>
          </w:tcPr>
          <w:p w:rsidR="00811F6E" w:rsidRPr="00AD73FD" w:rsidRDefault="00811F6E" w:rsidP="001A528D">
            <w:pPr>
              <w:pStyle w:val="Normale1"/>
              <w:widowControl w:val="0"/>
              <w:spacing w:before="60" w:after="60"/>
              <w:jc w:val="both"/>
              <w:rPr>
                <w:rFonts w:ascii="Arial" w:hAnsi="Arial" w:cs="Arial"/>
                <w:sz w:val="18"/>
                <w:szCs w:val="18"/>
              </w:rPr>
            </w:pPr>
            <w:r w:rsidRPr="00AD73FD">
              <w:rPr>
                <w:rFonts w:ascii="Arial" w:hAnsi="Arial" w:cs="Arial"/>
                <w:color w:val="000000"/>
                <w:sz w:val="18"/>
                <w:szCs w:val="18"/>
              </w:rPr>
              <w:t>Il</w:t>
            </w:r>
            <w:r w:rsidR="00AD73FD" w:rsidRPr="00AD73FD">
              <w:rPr>
                <w:rFonts w:ascii="Arial" w:hAnsi="Arial" w:cs="Arial"/>
                <w:color w:val="000000"/>
                <w:sz w:val="18"/>
                <w:szCs w:val="18"/>
              </w:rPr>
              <w:t xml:space="preserve">/la </w:t>
            </w:r>
            <w:r w:rsidRPr="00AD73FD">
              <w:rPr>
                <w:rFonts w:ascii="Arial" w:hAnsi="Arial" w:cs="Arial"/>
                <w:color w:val="000000"/>
                <w:sz w:val="18"/>
                <w:szCs w:val="18"/>
              </w:rPr>
              <w:t xml:space="preserve"> sottoscritto/a</w:t>
            </w:r>
          </w:p>
        </w:tc>
        <w:tc>
          <w:tcPr>
            <w:tcW w:w="8110" w:type="dxa"/>
            <w:gridSpan w:val="2"/>
            <w:tcBorders>
              <w:bottom w:val="single" w:sz="4" w:space="0" w:color="000000"/>
            </w:tcBorders>
            <w:shd w:val="clear" w:color="auto" w:fill="auto"/>
          </w:tcPr>
          <w:p w:rsidR="00811F6E" w:rsidRPr="00AD73FD" w:rsidRDefault="00811F6E" w:rsidP="001A528D">
            <w:pPr>
              <w:pStyle w:val="Normale1"/>
              <w:widowControl w:val="0"/>
              <w:spacing w:before="60" w:after="60"/>
              <w:jc w:val="both"/>
              <w:rPr>
                <w:rFonts w:ascii="Arial" w:hAnsi="Arial" w:cs="Arial"/>
                <w:color w:val="000000"/>
                <w:sz w:val="18"/>
                <w:szCs w:val="18"/>
              </w:rPr>
            </w:pPr>
          </w:p>
        </w:tc>
      </w:tr>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 xml:space="preserve">nato/a </w:t>
            </w:r>
            <w:proofErr w:type="spellStart"/>
            <w:r w:rsidRPr="005E1004">
              <w:rPr>
                <w:rFonts w:ascii="Arial" w:hAnsi="Arial" w:cs="Arial"/>
                <w:color w:val="000000"/>
                <w:szCs w:val="22"/>
              </w:rPr>
              <w:t>a</w:t>
            </w:r>
            <w:proofErr w:type="spellEnd"/>
            <w:r w:rsidRPr="005E1004">
              <w:rPr>
                <w:rFonts w:ascii="Arial" w:hAnsi="Arial" w:cs="Arial"/>
                <w:color w:val="000000"/>
                <w:szCs w:val="22"/>
              </w:rPr>
              <w:t xml:space="preserve">  </w:t>
            </w:r>
          </w:p>
        </w:tc>
        <w:tc>
          <w:tcPr>
            <w:tcW w:w="4055" w:type="dxa"/>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c>
          <w:tcPr>
            <w:tcW w:w="4055" w:type="dxa"/>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il</w:t>
            </w:r>
          </w:p>
        </w:tc>
      </w:tr>
      <w:tr w:rsidR="00811F6E" w:rsidRPr="005E1004">
        <w:tc>
          <w:tcPr>
            <w:tcW w:w="1668" w:type="dxa"/>
            <w:shd w:val="clear" w:color="auto" w:fill="auto"/>
          </w:tcPr>
          <w:p w:rsidR="00811F6E" w:rsidRPr="005E1004" w:rsidRDefault="00A41F58" w:rsidP="001A528D">
            <w:pPr>
              <w:pStyle w:val="Normale1"/>
              <w:widowControl w:val="0"/>
              <w:spacing w:before="60" w:after="60"/>
              <w:jc w:val="both"/>
              <w:rPr>
                <w:rFonts w:ascii="Arial" w:hAnsi="Arial" w:cs="Arial"/>
              </w:rPr>
            </w:pPr>
            <w:r>
              <w:rPr>
                <w:rFonts w:ascii="Arial" w:hAnsi="Arial" w:cs="Arial"/>
                <w:color w:val="000000"/>
                <w:szCs w:val="22"/>
              </w:rPr>
              <w:t>r</w:t>
            </w:r>
            <w:r w:rsidR="00811F6E" w:rsidRPr="005E1004">
              <w:rPr>
                <w:rFonts w:ascii="Arial" w:hAnsi="Arial" w:cs="Arial"/>
                <w:color w:val="000000"/>
                <w:szCs w:val="22"/>
              </w:rPr>
              <w:t>esidente a</w:t>
            </w:r>
          </w:p>
        </w:tc>
        <w:tc>
          <w:tcPr>
            <w:tcW w:w="8110" w:type="dxa"/>
            <w:gridSpan w:val="2"/>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bookmarkStart w:id="0" w:name="_GoBack"/>
            <w:bookmarkEnd w:id="0"/>
          </w:p>
        </w:tc>
      </w:tr>
      <w:tr w:rsidR="00811F6E" w:rsidRPr="005E1004">
        <w:tc>
          <w:tcPr>
            <w:tcW w:w="1668" w:type="dxa"/>
            <w:shd w:val="clear" w:color="auto" w:fill="auto"/>
          </w:tcPr>
          <w:p w:rsidR="00811F6E" w:rsidRPr="005E1004" w:rsidRDefault="00A41F58" w:rsidP="001A528D">
            <w:pPr>
              <w:pStyle w:val="Normale1"/>
              <w:widowControl w:val="0"/>
              <w:spacing w:before="60" w:after="60"/>
              <w:jc w:val="both"/>
              <w:rPr>
                <w:rFonts w:ascii="Arial" w:hAnsi="Arial" w:cs="Arial"/>
              </w:rPr>
            </w:pPr>
            <w:r>
              <w:rPr>
                <w:rFonts w:ascii="Arial" w:hAnsi="Arial" w:cs="Arial"/>
                <w:color w:val="000000"/>
                <w:szCs w:val="22"/>
              </w:rPr>
              <w:t>i</w:t>
            </w:r>
            <w:r w:rsidR="00811F6E" w:rsidRPr="005E1004">
              <w:rPr>
                <w:rFonts w:ascii="Arial" w:hAnsi="Arial" w:cs="Arial"/>
                <w:color w:val="000000"/>
                <w:szCs w:val="22"/>
              </w:rPr>
              <w:t xml:space="preserve">n via e n. </w:t>
            </w:r>
          </w:p>
        </w:tc>
        <w:tc>
          <w:tcPr>
            <w:tcW w:w="8110" w:type="dxa"/>
            <w:gridSpan w:val="2"/>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r>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e-mail</w:t>
            </w:r>
          </w:p>
        </w:tc>
        <w:tc>
          <w:tcPr>
            <w:tcW w:w="8110" w:type="dxa"/>
            <w:gridSpan w:val="2"/>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r>
      <w:tr w:rsidR="00811F6E" w:rsidRPr="005E1004">
        <w:tc>
          <w:tcPr>
            <w:tcW w:w="1668" w:type="dxa"/>
            <w:shd w:val="clear" w:color="auto" w:fill="auto"/>
          </w:tcPr>
          <w:p w:rsidR="00811F6E" w:rsidRPr="005E1004" w:rsidRDefault="00811F6E" w:rsidP="001A528D">
            <w:pPr>
              <w:pStyle w:val="Normale1"/>
              <w:widowControl w:val="0"/>
              <w:spacing w:before="60" w:after="60"/>
              <w:jc w:val="both"/>
              <w:rPr>
                <w:rFonts w:ascii="Arial" w:hAnsi="Arial" w:cs="Arial"/>
              </w:rPr>
            </w:pPr>
            <w:r w:rsidRPr="005E1004">
              <w:rPr>
                <w:rFonts w:ascii="Arial" w:hAnsi="Arial" w:cs="Arial"/>
                <w:color w:val="000000"/>
                <w:szCs w:val="22"/>
              </w:rPr>
              <w:t>n. telefonico</w:t>
            </w:r>
          </w:p>
        </w:tc>
        <w:tc>
          <w:tcPr>
            <w:tcW w:w="8110" w:type="dxa"/>
            <w:gridSpan w:val="2"/>
            <w:tcBorders>
              <w:top w:val="single" w:sz="4" w:space="0" w:color="000000"/>
              <w:bottom w:val="single" w:sz="4" w:space="0" w:color="000000"/>
            </w:tcBorders>
            <w:shd w:val="clear" w:color="auto" w:fill="auto"/>
          </w:tcPr>
          <w:p w:rsidR="00811F6E" w:rsidRPr="005E1004" w:rsidRDefault="00811F6E" w:rsidP="001A528D">
            <w:pPr>
              <w:pStyle w:val="Normale1"/>
              <w:widowControl w:val="0"/>
              <w:spacing w:before="60" w:after="60"/>
              <w:jc w:val="both"/>
              <w:rPr>
                <w:rFonts w:ascii="Arial" w:hAnsi="Arial" w:cs="Arial"/>
                <w:color w:val="000000"/>
                <w:szCs w:val="22"/>
              </w:rPr>
            </w:pPr>
          </w:p>
        </w:tc>
      </w:tr>
    </w:tbl>
    <w:p w:rsidR="00811F6E" w:rsidRPr="005E1004" w:rsidRDefault="00811F6E" w:rsidP="001A528D">
      <w:pPr>
        <w:pStyle w:val="Normale1"/>
        <w:widowControl w:val="0"/>
        <w:jc w:val="both"/>
        <w:rPr>
          <w:rFonts w:ascii="Arial" w:hAnsi="Arial" w:cs="Arial"/>
          <w:u w:val="single"/>
        </w:rPr>
      </w:pPr>
    </w:p>
    <w:p w:rsidR="00811F6E" w:rsidRPr="00C23E77" w:rsidRDefault="00811F6E" w:rsidP="001A528D">
      <w:pPr>
        <w:pStyle w:val="Normale1"/>
        <w:widowControl w:val="0"/>
        <w:spacing w:line="360" w:lineRule="auto"/>
        <w:jc w:val="center"/>
        <w:rPr>
          <w:rFonts w:ascii="Arial" w:hAnsi="Arial" w:cs="Arial"/>
        </w:rPr>
      </w:pPr>
      <w:r w:rsidRPr="00C23E77">
        <w:rPr>
          <w:rFonts w:ascii="Arial" w:hAnsi="Arial" w:cs="Arial"/>
          <w:b/>
        </w:rPr>
        <w:t>CHIEDE</w:t>
      </w:r>
    </w:p>
    <w:p w:rsidR="00C23E77" w:rsidRPr="00C23E77" w:rsidRDefault="00811F6E" w:rsidP="001A528D">
      <w:pPr>
        <w:pStyle w:val="Default"/>
        <w:widowControl w:val="0"/>
        <w:pBdr>
          <w:top w:val="none" w:sz="0" w:space="0" w:color="auto"/>
          <w:left w:val="none" w:sz="0" w:space="0" w:color="auto"/>
          <w:bottom w:val="none" w:sz="0" w:space="0" w:color="auto"/>
          <w:right w:val="none" w:sz="0" w:space="0" w:color="auto"/>
        </w:pBdr>
        <w:suppressAutoHyphens w:val="0"/>
        <w:autoSpaceDN w:val="0"/>
        <w:adjustRightInd w:val="0"/>
        <w:spacing w:line="360" w:lineRule="auto"/>
        <w:jc w:val="both"/>
        <w:rPr>
          <w:rFonts w:ascii="Arial" w:hAnsi="Arial" w:cs="Arial"/>
          <w:color w:val="auto"/>
          <w:sz w:val="20"/>
          <w:szCs w:val="20"/>
        </w:rPr>
      </w:pPr>
      <w:r w:rsidRPr="00C23E77">
        <w:rPr>
          <w:rStyle w:val="Carpredefinitoparagrafo1"/>
          <w:rFonts w:ascii="Arial" w:hAnsi="Arial" w:cs="Arial"/>
          <w:sz w:val="20"/>
          <w:szCs w:val="20"/>
        </w:rPr>
        <w:t xml:space="preserve">di essere </w:t>
      </w:r>
      <w:proofErr w:type="spellStart"/>
      <w:r w:rsidRPr="00C23E77">
        <w:rPr>
          <w:rStyle w:val="Carpredefinitoparagrafo1"/>
          <w:rFonts w:ascii="Arial" w:hAnsi="Arial" w:cs="Arial"/>
          <w:sz w:val="20"/>
          <w:szCs w:val="20"/>
        </w:rPr>
        <w:t>ammess</w:t>
      </w:r>
      <w:proofErr w:type="spellEnd"/>
      <w:r w:rsidRPr="00C23E77">
        <w:rPr>
          <w:rStyle w:val="Carpredefinitoparagrafo1"/>
          <w:rFonts w:ascii="Arial" w:hAnsi="Arial" w:cs="Arial"/>
          <w:sz w:val="20"/>
          <w:szCs w:val="20"/>
        </w:rPr>
        <w:t xml:space="preserve">_ a partecipare al concorso pubblico, per esami, per la copertura di </w:t>
      </w:r>
      <w:r w:rsidR="00127A32">
        <w:rPr>
          <w:rStyle w:val="Carpredefinitoparagrafo1"/>
          <w:rFonts w:ascii="Arial" w:hAnsi="Arial" w:cs="Arial"/>
          <w:sz w:val="20"/>
          <w:szCs w:val="20"/>
        </w:rPr>
        <w:t>un posto,</w:t>
      </w:r>
      <w:r w:rsidRPr="00C23E77">
        <w:rPr>
          <w:rStyle w:val="Carpredefinitoparagrafo1"/>
          <w:rFonts w:ascii="Arial" w:hAnsi="Arial" w:cs="Arial"/>
          <w:sz w:val="20"/>
          <w:szCs w:val="20"/>
        </w:rPr>
        <w:t xml:space="preserve"> a tempo </w:t>
      </w:r>
      <w:r w:rsidR="00A41F58">
        <w:rPr>
          <w:rStyle w:val="Carpredefinitoparagrafo1"/>
          <w:rFonts w:ascii="Arial" w:hAnsi="Arial" w:cs="Arial"/>
          <w:sz w:val="20"/>
          <w:szCs w:val="20"/>
        </w:rPr>
        <w:t xml:space="preserve">pieno e </w:t>
      </w:r>
      <w:r w:rsidRPr="00127A32">
        <w:rPr>
          <w:rStyle w:val="Carpredefinitoparagrafo1"/>
          <w:rFonts w:ascii="Arial" w:hAnsi="Arial" w:cs="Arial"/>
          <w:sz w:val="20"/>
          <w:szCs w:val="20"/>
        </w:rPr>
        <w:t xml:space="preserve">indeterminato, di </w:t>
      </w:r>
      <w:r w:rsidR="00A41F58">
        <w:rPr>
          <w:rStyle w:val="Carpredefinitoparagrafo1"/>
          <w:rFonts w:ascii="Arial" w:hAnsi="Arial" w:cs="Arial"/>
          <w:sz w:val="20"/>
          <w:szCs w:val="20"/>
        </w:rPr>
        <w:t xml:space="preserve">Assistente Sociale, </w:t>
      </w:r>
      <w:r w:rsidRPr="00127A32">
        <w:rPr>
          <w:rStyle w:val="Carpredefinitoparagrafo1"/>
          <w:rFonts w:ascii="Arial" w:hAnsi="Arial" w:cs="Arial"/>
          <w:sz w:val="20"/>
          <w:szCs w:val="20"/>
        </w:rPr>
        <w:t xml:space="preserve">categoria </w:t>
      </w:r>
      <w:r w:rsidR="00A41F58">
        <w:rPr>
          <w:rStyle w:val="Carpredefinitoparagrafo1"/>
          <w:rFonts w:ascii="Arial" w:hAnsi="Arial" w:cs="Arial"/>
          <w:sz w:val="20"/>
          <w:szCs w:val="20"/>
        </w:rPr>
        <w:t>D</w:t>
      </w:r>
      <w:r w:rsidRPr="00127A32">
        <w:rPr>
          <w:rStyle w:val="Carpredefinitoparagrafo1"/>
          <w:rFonts w:ascii="Arial" w:hAnsi="Arial" w:cs="Arial"/>
          <w:sz w:val="20"/>
          <w:szCs w:val="20"/>
        </w:rPr>
        <w:t xml:space="preserve">  – posizione</w:t>
      </w:r>
      <w:r w:rsidRPr="00C23E77">
        <w:rPr>
          <w:rStyle w:val="Carpredefinitoparagrafo1"/>
          <w:rFonts w:ascii="Arial" w:hAnsi="Arial" w:cs="Arial"/>
          <w:sz w:val="20"/>
          <w:szCs w:val="20"/>
        </w:rPr>
        <w:t xml:space="preserve"> economica 1</w:t>
      </w:r>
      <w:r w:rsidR="00C23E77" w:rsidRPr="00C23E77">
        <w:rPr>
          <w:rStyle w:val="Carpredefinitoparagrafo1"/>
          <w:rFonts w:ascii="Arial" w:hAnsi="Arial" w:cs="Arial"/>
          <w:sz w:val="20"/>
          <w:szCs w:val="20"/>
        </w:rPr>
        <w:t xml:space="preserve">, </w:t>
      </w:r>
      <w:r w:rsidR="00127A32">
        <w:rPr>
          <w:rStyle w:val="Carpredefinitoparagrafo1"/>
          <w:rFonts w:ascii="Arial" w:hAnsi="Arial" w:cs="Arial"/>
          <w:sz w:val="20"/>
          <w:szCs w:val="20"/>
        </w:rPr>
        <w:t xml:space="preserve">con </w:t>
      </w:r>
      <w:r w:rsidR="00C23E77" w:rsidRPr="00C23E77">
        <w:rPr>
          <w:rFonts w:ascii="Arial" w:hAnsi="Arial" w:cs="Arial"/>
          <w:color w:val="auto"/>
          <w:sz w:val="20"/>
          <w:szCs w:val="20"/>
        </w:rPr>
        <w:t>riserva</w:t>
      </w:r>
      <w:r w:rsidR="00127A32">
        <w:rPr>
          <w:rFonts w:ascii="Arial" w:hAnsi="Arial" w:cs="Arial"/>
          <w:color w:val="auto"/>
          <w:sz w:val="20"/>
          <w:szCs w:val="20"/>
        </w:rPr>
        <w:t xml:space="preserve"> a favore delle</w:t>
      </w:r>
      <w:r w:rsidR="00C23E77" w:rsidRPr="00C23E77">
        <w:rPr>
          <w:rFonts w:ascii="Arial" w:hAnsi="Arial" w:cs="Arial"/>
          <w:color w:val="auto"/>
          <w:sz w:val="20"/>
          <w:szCs w:val="20"/>
        </w:rPr>
        <w:t xml:space="preserve"> categorie di volontari delle Forze Armate congedati senza demerito, in </w:t>
      </w:r>
      <w:r w:rsidR="00C23E77" w:rsidRPr="00C23E77">
        <w:rPr>
          <w:rFonts w:ascii="Arial" w:hAnsi="Arial" w:cs="Arial"/>
          <w:sz w:val="20"/>
          <w:szCs w:val="20"/>
        </w:rPr>
        <w:t xml:space="preserve">applicazione dell’art. 1014 - commi 3 e 4 - e dell’art. 678 - comma 9 - del </w:t>
      </w:r>
      <w:proofErr w:type="spellStart"/>
      <w:r w:rsidR="00C23E77" w:rsidRPr="00C23E77">
        <w:rPr>
          <w:rFonts w:ascii="Arial" w:hAnsi="Arial" w:cs="Arial"/>
          <w:sz w:val="20"/>
          <w:szCs w:val="20"/>
        </w:rPr>
        <w:t>D.Lgs.</w:t>
      </w:r>
      <w:proofErr w:type="spellEnd"/>
      <w:r w:rsidR="00C23E77" w:rsidRPr="00C23E77">
        <w:rPr>
          <w:rFonts w:ascii="Arial" w:hAnsi="Arial" w:cs="Arial"/>
          <w:sz w:val="20"/>
          <w:szCs w:val="20"/>
        </w:rPr>
        <w:t xml:space="preserve"> 15/03/2010, n. 66 così come modificato dall’art. 11 del </w:t>
      </w:r>
      <w:proofErr w:type="spellStart"/>
      <w:r w:rsidR="00C23E77" w:rsidRPr="00C23E77">
        <w:rPr>
          <w:rFonts w:ascii="Arial" w:hAnsi="Arial" w:cs="Arial"/>
          <w:sz w:val="20"/>
          <w:szCs w:val="20"/>
        </w:rPr>
        <w:t>D.Lgs.</w:t>
      </w:r>
      <w:proofErr w:type="spellEnd"/>
      <w:r w:rsidR="00C23E77" w:rsidRPr="00C23E77">
        <w:rPr>
          <w:rFonts w:ascii="Arial" w:hAnsi="Arial" w:cs="Arial"/>
          <w:sz w:val="20"/>
          <w:szCs w:val="20"/>
        </w:rPr>
        <w:t xml:space="preserve"> n. 8/2014;</w:t>
      </w:r>
    </w:p>
    <w:p w:rsidR="00044517" w:rsidRPr="005E1004" w:rsidRDefault="00044517" w:rsidP="001A528D">
      <w:pPr>
        <w:pStyle w:val="Normale1"/>
        <w:widowControl w:val="0"/>
        <w:spacing w:line="360" w:lineRule="auto"/>
        <w:jc w:val="both"/>
        <w:rPr>
          <w:rFonts w:ascii="Arial" w:hAnsi="Arial" w:cs="Arial"/>
        </w:rPr>
      </w:pPr>
    </w:p>
    <w:p w:rsidR="00811F6E" w:rsidRPr="005E1004" w:rsidRDefault="00811F6E" w:rsidP="001A528D">
      <w:pPr>
        <w:pStyle w:val="Normale1"/>
        <w:widowControl w:val="0"/>
        <w:spacing w:line="360" w:lineRule="auto"/>
        <w:ind w:firstLine="567"/>
        <w:jc w:val="both"/>
        <w:rPr>
          <w:rFonts w:ascii="Arial" w:hAnsi="Arial" w:cs="Arial"/>
        </w:rPr>
      </w:pPr>
      <w:r w:rsidRPr="005E1004">
        <w:rPr>
          <w:rFonts w:ascii="Arial" w:hAnsi="Arial" w:cs="Arial"/>
        </w:rPr>
        <w:t>A tal fine dichiara, sotto la propria responsabilità, ai sensi dell’art. 46 del D.P.R. n. 445 del 28.12.2000 e consapevole delle sanzioni penali previste, nel caso di dichiarazioni mendaci, dall’art. 76 dello stesso decreto:</w:t>
      </w:r>
    </w:p>
    <w:p w:rsidR="00811F6E" w:rsidRPr="005E1004" w:rsidRDefault="00811F6E" w:rsidP="001A528D">
      <w:pPr>
        <w:pStyle w:val="Normale1"/>
        <w:widowControl w:val="0"/>
        <w:numPr>
          <w:ilvl w:val="0"/>
          <w:numId w:val="2"/>
        </w:numPr>
        <w:tabs>
          <w:tab w:val="clear" w:pos="1571"/>
          <w:tab w:val="left" w:pos="284"/>
        </w:tabs>
        <w:spacing w:line="360" w:lineRule="auto"/>
        <w:ind w:left="284" w:hanging="284"/>
        <w:jc w:val="both"/>
        <w:rPr>
          <w:rFonts w:ascii="Arial" w:hAnsi="Arial" w:cs="Arial"/>
        </w:rPr>
      </w:pPr>
      <w:r w:rsidRPr="005E1004">
        <w:rPr>
          <w:rFonts w:ascii="Arial" w:hAnsi="Arial" w:cs="Arial"/>
        </w:rPr>
        <w:t xml:space="preserve">di essere </w:t>
      </w:r>
      <w:proofErr w:type="spellStart"/>
      <w:r w:rsidRPr="005E1004">
        <w:rPr>
          <w:rFonts w:ascii="Arial" w:hAnsi="Arial" w:cs="Arial"/>
        </w:rPr>
        <w:t>nat</w:t>
      </w:r>
      <w:proofErr w:type="spellEnd"/>
      <w:r w:rsidRPr="005E1004">
        <w:rPr>
          <w:rFonts w:ascii="Arial" w:hAnsi="Arial" w:cs="Arial"/>
        </w:rPr>
        <w:t>_ a ________________________, il __________________;</w:t>
      </w:r>
    </w:p>
    <w:p w:rsidR="00804815" w:rsidRPr="005E1004" w:rsidRDefault="00811F6E" w:rsidP="001A528D">
      <w:pPr>
        <w:pStyle w:val="Normale1"/>
        <w:widowControl w:val="0"/>
        <w:numPr>
          <w:ilvl w:val="0"/>
          <w:numId w:val="2"/>
        </w:numPr>
        <w:tabs>
          <w:tab w:val="clear" w:pos="1571"/>
          <w:tab w:val="left" w:pos="284"/>
        </w:tabs>
        <w:spacing w:line="360" w:lineRule="auto"/>
        <w:ind w:left="284" w:hanging="284"/>
        <w:jc w:val="both"/>
        <w:rPr>
          <w:rFonts w:ascii="Arial" w:hAnsi="Arial" w:cs="Arial"/>
        </w:rPr>
      </w:pPr>
      <w:r w:rsidRPr="005E1004">
        <w:rPr>
          <w:rFonts w:ascii="Arial" w:hAnsi="Arial" w:cs="Arial"/>
        </w:rPr>
        <w:t>di essere di stato civile ________________________, con n._______ figli a carico;</w:t>
      </w:r>
    </w:p>
    <w:p w:rsidR="00804815" w:rsidRPr="005E1004" w:rsidRDefault="00811F6E" w:rsidP="001A528D">
      <w:pPr>
        <w:pStyle w:val="Normale1"/>
        <w:widowControl w:val="0"/>
        <w:numPr>
          <w:ilvl w:val="0"/>
          <w:numId w:val="2"/>
        </w:numPr>
        <w:tabs>
          <w:tab w:val="clear" w:pos="1571"/>
          <w:tab w:val="left" w:pos="284"/>
        </w:tabs>
        <w:spacing w:line="360" w:lineRule="auto"/>
        <w:ind w:left="284" w:hanging="284"/>
        <w:jc w:val="both"/>
        <w:rPr>
          <w:rStyle w:val="Carpredefinitoparagrafo1"/>
          <w:rFonts w:ascii="Arial" w:hAnsi="Arial" w:cs="Arial"/>
        </w:rPr>
      </w:pPr>
      <w:r w:rsidRPr="005E1004">
        <w:rPr>
          <w:rStyle w:val="Carpredefinitoparagrafo1"/>
          <w:rFonts w:ascii="Arial" w:hAnsi="Arial" w:cs="Arial"/>
        </w:rPr>
        <w:t xml:space="preserve">di essere in possesso della cittadinanza italiana </w:t>
      </w:r>
      <w:r w:rsidRPr="005E1004">
        <w:rPr>
          <w:rStyle w:val="Carpredefinitoparagrafo1"/>
          <w:rFonts w:ascii="Arial" w:hAnsi="Arial" w:cs="Arial"/>
          <w:i/>
        </w:rPr>
        <w:t xml:space="preserve">oppure </w:t>
      </w:r>
      <w:r w:rsidRPr="005E1004">
        <w:rPr>
          <w:rStyle w:val="Carpredefinitoparagrafo1"/>
          <w:rFonts w:ascii="Arial" w:hAnsi="Arial" w:cs="Arial"/>
        </w:rPr>
        <w:t>di essere in possesso della seguente cittadinanza dell’Unione Europea__________________________________</w:t>
      </w:r>
      <w:r w:rsidRPr="005E1004">
        <w:rPr>
          <w:rStyle w:val="Carpredefinitoparagrafo1"/>
          <w:rFonts w:ascii="Arial" w:hAnsi="Arial" w:cs="Arial"/>
          <w:i/>
        </w:rPr>
        <w:t xml:space="preserve"> </w:t>
      </w:r>
      <w:r w:rsidRPr="005E1004">
        <w:rPr>
          <w:rStyle w:val="Carpredefinitoparagrafo1"/>
          <w:rFonts w:ascii="Arial" w:hAnsi="Arial" w:cs="Arial"/>
        </w:rPr>
        <w:t>(1);</w:t>
      </w:r>
    </w:p>
    <w:p w:rsidR="00804815" w:rsidRPr="005E1004" w:rsidRDefault="00811F6E" w:rsidP="001A528D">
      <w:pPr>
        <w:pStyle w:val="Normale1"/>
        <w:widowControl w:val="0"/>
        <w:numPr>
          <w:ilvl w:val="0"/>
          <w:numId w:val="2"/>
        </w:numPr>
        <w:tabs>
          <w:tab w:val="clear" w:pos="1571"/>
          <w:tab w:val="left" w:pos="284"/>
        </w:tabs>
        <w:spacing w:line="360" w:lineRule="auto"/>
        <w:ind w:left="284" w:hanging="284"/>
        <w:jc w:val="both"/>
        <w:rPr>
          <w:rFonts w:ascii="Arial" w:hAnsi="Arial" w:cs="Arial"/>
        </w:rPr>
      </w:pPr>
      <w:r w:rsidRPr="005E1004">
        <w:rPr>
          <w:rStyle w:val="Carpredefinitoparagrafo1"/>
          <w:rFonts w:ascii="Arial" w:hAnsi="Arial" w:cs="Arial"/>
        </w:rPr>
        <w:t xml:space="preserve">di essere </w:t>
      </w:r>
      <w:proofErr w:type="spellStart"/>
      <w:r w:rsidRPr="005E1004">
        <w:rPr>
          <w:rStyle w:val="Carpredefinitoparagrafo1"/>
          <w:rFonts w:ascii="Arial" w:hAnsi="Arial" w:cs="Arial"/>
        </w:rPr>
        <w:t>iscritt</w:t>
      </w:r>
      <w:proofErr w:type="spellEnd"/>
      <w:r w:rsidRPr="005E1004">
        <w:rPr>
          <w:rStyle w:val="Carpredefinitoparagrafo1"/>
          <w:rFonts w:ascii="Arial" w:hAnsi="Arial" w:cs="Arial"/>
        </w:rPr>
        <w:t xml:space="preserve">_ nella liste elettorali del Comune di _________________ (2) e di godere dei diritti politici </w:t>
      </w:r>
      <w:r w:rsidRPr="005E1004">
        <w:rPr>
          <w:rStyle w:val="Carpredefinitoparagrafo1"/>
          <w:rFonts w:ascii="Arial" w:hAnsi="Arial" w:cs="Arial"/>
          <w:i/>
        </w:rPr>
        <w:t>oppure</w:t>
      </w:r>
      <w:r w:rsidRPr="005E1004">
        <w:rPr>
          <w:rStyle w:val="Carpredefinitoparagrafo1"/>
          <w:rFonts w:ascii="Arial" w:hAnsi="Arial" w:cs="Arial"/>
        </w:rPr>
        <w:t>, essendo cittadino dell’U.E. di godere dei diritti civili e politici nello Stato di _________________;</w:t>
      </w:r>
    </w:p>
    <w:p w:rsidR="00811F6E" w:rsidRPr="005E1004" w:rsidRDefault="00811F6E" w:rsidP="001A528D">
      <w:pPr>
        <w:pStyle w:val="Normale1"/>
        <w:widowControl w:val="0"/>
        <w:numPr>
          <w:ilvl w:val="0"/>
          <w:numId w:val="2"/>
        </w:numPr>
        <w:tabs>
          <w:tab w:val="clear" w:pos="1571"/>
          <w:tab w:val="left" w:pos="284"/>
        </w:tabs>
        <w:spacing w:line="360" w:lineRule="auto"/>
        <w:ind w:left="284" w:hanging="284"/>
        <w:jc w:val="both"/>
        <w:rPr>
          <w:rFonts w:ascii="Arial" w:hAnsi="Arial" w:cs="Arial"/>
        </w:rPr>
      </w:pPr>
      <w:r w:rsidRPr="005E1004">
        <w:rPr>
          <w:rFonts w:ascii="Arial" w:hAnsi="Arial" w:cs="Arial"/>
        </w:rPr>
        <w:t xml:space="preserve">di essere fisicamente </w:t>
      </w:r>
      <w:proofErr w:type="spellStart"/>
      <w:r w:rsidRPr="005E1004">
        <w:rPr>
          <w:rFonts w:ascii="Arial" w:hAnsi="Arial" w:cs="Arial"/>
        </w:rPr>
        <w:t>idone</w:t>
      </w:r>
      <w:proofErr w:type="spellEnd"/>
      <w:r w:rsidRPr="005E1004">
        <w:rPr>
          <w:rFonts w:ascii="Arial" w:hAnsi="Arial" w:cs="Arial"/>
        </w:rPr>
        <w:t>_ allo svolgimento delle mansioni relative al posto di cui trattasi;</w:t>
      </w:r>
    </w:p>
    <w:p w:rsidR="00811F6E" w:rsidRPr="005E1004" w:rsidRDefault="00811F6E" w:rsidP="001A528D">
      <w:pPr>
        <w:pStyle w:val="Normale1"/>
        <w:widowControl w:val="0"/>
        <w:tabs>
          <w:tab w:val="left" w:pos="284"/>
        </w:tabs>
        <w:spacing w:line="360" w:lineRule="auto"/>
        <w:ind w:left="284" w:hanging="284"/>
        <w:jc w:val="center"/>
        <w:rPr>
          <w:rFonts w:ascii="Arial" w:hAnsi="Arial" w:cs="Arial"/>
        </w:rPr>
      </w:pPr>
      <w:r w:rsidRPr="005E1004">
        <w:rPr>
          <w:rStyle w:val="Carpredefinitoparagrafo1"/>
          <w:rFonts w:ascii="Arial" w:hAnsi="Arial" w:cs="Arial"/>
          <w:i/>
          <w:u w:val="single"/>
        </w:rPr>
        <w:t>ovvero, per i soggetti di cui alla legge 68/1999</w:t>
      </w:r>
      <w:r w:rsidRPr="005E1004">
        <w:rPr>
          <w:rStyle w:val="Carpredefinitoparagrafo1"/>
          <w:rFonts w:ascii="Arial" w:hAnsi="Arial" w:cs="Arial"/>
        </w:rPr>
        <w:t xml:space="preserve"> </w:t>
      </w:r>
    </w:p>
    <w:p w:rsidR="00804815" w:rsidRPr="005E1004" w:rsidRDefault="00044517" w:rsidP="001A528D">
      <w:pPr>
        <w:pStyle w:val="Normale1"/>
        <w:widowControl w:val="0"/>
        <w:tabs>
          <w:tab w:val="left" w:pos="284"/>
        </w:tabs>
        <w:spacing w:line="360" w:lineRule="auto"/>
        <w:ind w:left="284" w:hanging="284"/>
        <w:jc w:val="both"/>
        <w:rPr>
          <w:rFonts w:ascii="Arial" w:hAnsi="Arial" w:cs="Arial"/>
        </w:rPr>
      </w:pPr>
      <w:r w:rsidRPr="005E1004">
        <w:rPr>
          <w:rFonts w:ascii="Arial" w:hAnsi="Arial" w:cs="Arial"/>
        </w:rPr>
        <w:tab/>
      </w:r>
      <w:r w:rsidR="00811F6E" w:rsidRPr="005E1004">
        <w:rPr>
          <w:rFonts w:ascii="Arial" w:hAnsi="Arial" w:cs="Arial"/>
        </w:rPr>
        <w:t>di appartenere a categoria protetta di cui alla legge n. 68/1999 e di non aver perduto ogni capacità lavorativa e che la natura ed il grado della propria invalidità non è di danno alla salute ed alla incolumità dei compagni di lavoro o alla sicurezza degli impianti;</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Style w:val="Carpredefinitoparagrafo1"/>
          <w:rFonts w:ascii="Arial" w:hAnsi="Arial" w:cs="Arial"/>
        </w:rPr>
        <w:t xml:space="preserve">di rientrare nell’ambito di applicazione della legge n. 104/1992 e di aver bisogno, per l’espletamento della prova dell’ausilio di ________________________________________ e di avere </w:t>
      </w:r>
      <w:r w:rsidRPr="005E1004">
        <w:rPr>
          <w:rStyle w:val="Carpredefinitoparagrafo1"/>
          <w:rFonts w:ascii="Arial" w:hAnsi="Arial" w:cs="Arial"/>
          <w:i/>
        </w:rPr>
        <w:t xml:space="preserve">(oppure) </w:t>
      </w:r>
      <w:r w:rsidRPr="005E1004">
        <w:rPr>
          <w:rStyle w:val="Carpredefinitoparagrafo1"/>
          <w:rFonts w:ascii="Arial" w:hAnsi="Arial" w:cs="Arial"/>
        </w:rPr>
        <w:t>non avere la necessità di tempi aggiuntivi;</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non aver riportato condanne penali (3);</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Style w:val="Carpredefinitoparagrafo1"/>
          <w:rFonts w:ascii="Arial" w:hAnsi="Arial" w:cs="Arial"/>
        </w:rPr>
        <w:t>di essere in posizione regolare riguardo agli obblighi di leva (</w:t>
      </w:r>
      <w:r w:rsidRPr="005E1004">
        <w:rPr>
          <w:rStyle w:val="Carpredefinitoparagrafo1"/>
          <w:rFonts w:ascii="Arial" w:hAnsi="Arial" w:cs="Arial"/>
          <w:i/>
        </w:rPr>
        <w:t>solo se dovuti)</w:t>
      </w:r>
      <w:r w:rsidRPr="005E1004">
        <w:rPr>
          <w:rStyle w:val="Carpredefinitoparagrafo1"/>
          <w:rFonts w:ascii="Arial" w:hAnsi="Arial" w:cs="Arial"/>
        </w:rPr>
        <w:t>;</w:t>
      </w:r>
    </w:p>
    <w:p w:rsidR="00804815"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essere in possesso del seguente titolo di studio richiesto:</w:t>
      </w:r>
      <w:r w:rsidR="007150A5">
        <w:rPr>
          <w:rFonts w:ascii="Arial" w:hAnsi="Arial" w:cs="Arial"/>
        </w:rPr>
        <w:t xml:space="preserve"> </w:t>
      </w:r>
      <w:r w:rsidRPr="005E1004">
        <w:rPr>
          <w:rFonts w:ascii="Arial" w:hAnsi="Arial" w:cs="Arial"/>
        </w:rPr>
        <w:t>_______________________________________</w:t>
      </w:r>
      <w:r w:rsidR="007150A5">
        <w:rPr>
          <w:rFonts w:ascii="Arial" w:hAnsi="Arial" w:cs="Arial"/>
        </w:rPr>
        <w:t>______________________________</w:t>
      </w:r>
      <w:r w:rsidRPr="005E1004">
        <w:rPr>
          <w:rFonts w:ascii="Arial" w:hAnsi="Arial" w:cs="Arial"/>
        </w:rPr>
        <w:t xml:space="preserve"> conseguito presso _________________________________________________</w:t>
      </w:r>
      <w:r w:rsidR="007150A5">
        <w:rPr>
          <w:rFonts w:ascii="Arial" w:hAnsi="Arial" w:cs="Arial"/>
        </w:rPr>
        <w:t>___</w:t>
      </w:r>
      <w:r w:rsidRPr="005E1004">
        <w:rPr>
          <w:rFonts w:ascii="Arial" w:hAnsi="Arial" w:cs="Arial"/>
        </w:rPr>
        <w:t xml:space="preserve"> di </w:t>
      </w:r>
      <w:r w:rsidR="007150A5">
        <w:rPr>
          <w:rFonts w:ascii="Arial" w:hAnsi="Arial" w:cs="Arial"/>
        </w:rPr>
        <w:t>_________</w:t>
      </w:r>
      <w:r w:rsidRPr="005E1004">
        <w:rPr>
          <w:rFonts w:ascii="Arial" w:hAnsi="Arial" w:cs="Arial"/>
        </w:rPr>
        <w:t xml:space="preserve">___________________ il </w:t>
      </w:r>
      <w:r w:rsidRPr="005E1004">
        <w:rPr>
          <w:rFonts w:ascii="Arial" w:hAnsi="Arial" w:cs="Arial"/>
        </w:rPr>
        <w:lastRenderedPageBreak/>
        <w:t>_____________</w:t>
      </w:r>
      <w:r w:rsidR="00B46EF3">
        <w:rPr>
          <w:rFonts w:ascii="Arial" w:hAnsi="Arial" w:cs="Arial"/>
        </w:rPr>
        <w:t>______</w:t>
      </w:r>
      <w:r w:rsidRPr="005E1004">
        <w:rPr>
          <w:rFonts w:ascii="Arial" w:hAnsi="Arial" w:cs="Arial"/>
        </w:rPr>
        <w:t>___</w:t>
      </w:r>
      <w:r w:rsidR="00B46EF3">
        <w:rPr>
          <w:rFonts w:ascii="Arial" w:hAnsi="Arial" w:cs="Arial"/>
        </w:rPr>
        <w:t>;</w:t>
      </w:r>
    </w:p>
    <w:p w:rsidR="002624C8" w:rsidRPr="002624C8" w:rsidRDefault="002624C8"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2624C8">
        <w:rPr>
          <w:rFonts w:ascii="Arial" w:hAnsi="Arial" w:cs="Arial"/>
        </w:rPr>
        <w:t xml:space="preserve">di essere </w:t>
      </w:r>
      <w:proofErr w:type="spellStart"/>
      <w:r w:rsidRPr="002624C8">
        <w:rPr>
          <w:rFonts w:ascii="Arial" w:hAnsi="Arial" w:cs="Arial"/>
        </w:rPr>
        <w:t>iscritt</w:t>
      </w:r>
      <w:proofErr w:type="spellEnd"/>
      <w:r>
        <w:rPr>
          <w:rFonts w:ascii="Arial" w:hAnsi="Arial" w:cs="Arial"/>
        </w:rPr>
        <w:t>_</w:t>
      </w:r>
      <w:r w:rsidRPr="002624C8">
        <w:rPr>
          <w:rFonts w:ascii="Arial" w:hAnsi="Arial" w:cs="Arial"/>
        </w:rPr>
        <w:t xml:space="preserve"> </w:t>
      </w:r>
      <w:r w:rsidRPr="002624C8">
        <w:rPr>
          <w:rFonts w:ascii="Arial" w:hAnsi="Arial" w:cs="Arial"/>
          <w:iCs/>
        </w:rPr>
        <w:t>all’Albo Professionale degli Assistenti Sociali o degli Assistenti Sociali Specialisti</w:t>
      </w:r>
      <w:r>
        <w:rPr>
          <w:rFonts w:ascii="Arial" w:hAnsi="Arial" w:cs="Arial"/>
          <w:iCs/>
        </w:rPr>
        <w:t>;</w:t>
      </w:r>
    </w:p>
    <w:p w:rsidR="002624C8" w:rsidRDefault="002624C8"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Pr>
          <w:rFonts w:ascii="Arial" w:hAnsi="Arial" w:cs="Arial"/>
        </w:rPr>
        <w:t xml:space="preserve">di aver </w:t>
      </w:r>
      <w:r w:rsidR="005A40DC">
        <w:rPr>
          <w:rFonts w:ascii="Arial" w:hAnsi="Arial" w:cs="Arial"/>
        </w:rPr>
        <w:t xml:space="preserve">svolto mansioni di </w:t>
      </w:r>
      <w:r>
        <w:rPr>
          <w:rFonts w:ascii="Arial" w:hAnsi="Arial" w:cs="Arial"/>
        </w:rPr>
        <w:t xml:space="preserve">Assistente Sociale presso Pubbliche Amministrazioni </w:t>
      </w:r>
      <w:r w:rsidR="005A40DC">
        <w:rPr>
          <w:rFonts w:ascii="Arial" w:hAnsi="Arial" w:cs="Arial"/>
        </w:rPr>
        <w:t xml:space="preserve">per almeno </w:t>
      </w:r>
      <w:r>
        <w:rPr>
          <w:rFonts w:ascii="Arial" w:hAnsi="Arial" w:cs="Arial"/>
        </w:rPr>
        <w:t>24 mesi complessivi, anche frazionati</w:t>
      </w:r>
      <w:r w:rsidR="005A40DC">
        <w:rPr>
          <w:rFonts w:ascii="Arial" w:hAnsi="Arial" w:cs="Arial"/>
        </w:rPr>
        <w:t>, come di seguito indicato</w:t>
      </w:r>
      <w:r>
        <w:rPr>
          <w:rFonts w:ascii="Arial" w:hAnsi="Arial" w:cs="Arial"/>
        </w:rPr>
        <w:t>:</w:t>
      </w:r>
    </w:p>
    <w:p w:rsidR="002624C8" w:rsidRDefault="00F40936" w:rsidP="002624C8">
      <w:pPr>
        <w:pStyle w:val="Normale1"/>
        <w:widowControl w:val="0"/>
        <w:tabs>
          <w:tab w:val="left" w:pos="284"/>
        </w:tabs>
        <w:spacing w:line="360" w:lineRule="auto"/>
        <w:ind w:left="284"/>
        <w:jc w:val="both"/>
        <w:rPr>
          <w:rFonts w:ascii="Arial" w:hAnsi="Arial" w:cs="Arial"/>
        </w:rPr>
      </w:pPr>
      <w:r>
        <w:rPr>
          <w:rFonts w:ascii="Arial" w:hAnsi="Arial" w:cs="Arial"/>
        </w:rPr>
        <w:t xml:space="preserve">presso </w:t>
      </w:r>
      <w:r w:rsidR="002624C8">
        <w:rPr>
          <w:rFonts w:ascii="Arial" w:hAnsi="Arial" w:cs="Arial"/>
        </w:rPr>
        <w:t>Ente: _____________________</w:t>
      </w:r>
      <w:r>
        <w:rPr>
          <w:rFonts w:ascii="Arial" w:hAnsi="Arial" w:cs="Arial"/>
        </w:rPr>
        <w:t>___</w:t>
      </w:r>
      <w:r w:rsidR="002624C8">
        <w:rPr>
          <w:rFonts w:ascii="Arial" w:hAnsi="Arial" w:cs="Arial"/>
        </w:rPr>
        <w:t>____________ periodo: ___</w:t>
      </w:r>
      <w:r>
        <w:rPr>
          <w:rFonts w:ascii="Arial" w:hAnsi="Arial" w:cs="Arial"/>
        </w:rPr>
        <w:t>___________________________</w:t>
      </w:r>
    </w:p>
    <w:p w:rsidR="00F40936" w:rsidRDefault="00F40936" w:rsidP="00F40936">
      <w:pPr>
        <w:pStyle w:val="Normale1"/>
        <w:widowControl w:val="0"/>
        <w:tabs>
          <w:tab w:val="left" w:pos="284"/>
        </w:tabs>
        <w:spacing w:line="360" w:lineRule="auto"/>
        <w:ind w:left="284"/>
        <w:jc w:val="both"/>
        <w:rPr>
          <w:rFonts w:ascii="Arial" w:hAnsi="Arial" w:cs="Arial"/>
        </w:rPr>
      </w:pPr>
      <w:r>
        <w:rPr>
          <w:rFonts w:ascii="Arial" w:hAnsi="Arial" w:cs="Arial"/>
        </w:rPr>
        <w:t>presso Ente: ____________________________________ periodo: ______________________________</w:t>
      </w:r>
    </w:p>
    <w:p w:rsidR="00F40936" w:rsidRDefault="00F40936" w:rsidP="00F40936">
      <w:pPr>
        <w:pStyle w:val="Normale1"/>
        <w:widowControl w:val="0"/>
        <w:tabs>
          <w:tab w:val="left" w:pos="284"/>
        </w:tabs>
        <w:spacing w:line="360" w:lineRule="auto"/>
        <w:ind w:left="284"/>
        <w:jc w:val="both"/>
        <w:rPr>
          <w:rFonts w:ascii="Arial" w:hAnsi="Arial" w:cs="Arial"/>
        </w:rPr>
      </w:pPr>
      <w:r>
        <w:rPr>
          <w:rFonts w:ascii="Arial" w:hAnsi="Arial" w:cs="Arial"/>
        </w:rPr>
        <w:t>presso Ente: ____________________________________ periodo: ______________________________</w:t>
      </w:r>
    </w:p>
    <w:p w:rsidR="00804815"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2624C8">
        <w:rPr>
          <w:rFonts w:ascii="Arial" w:hAnsi="Arial" w:cs="Arial"/>
        </w:rPr>
        <w:t>di avere diritto alla preferenza</w:t>
      </w:r>
      <w:r w:rsidR="00F22854" w:rsidRPr="002624C8">
        <w:rPr>
          <w:rFonts w:ascii="Arial" w:hAnsi="Arial" w:cs="Arial"/>
        </w:rPr>
        <w:t xml:space="preserve"> nella nomina, di cui all’art. 32</w:t>
      </w:r>
      <w:r w:rsidRPr="002624C8">
        <w:rPr>
          <w:rFonts w:ascii="Arial" w:hAnsi="Arial" w:cs="Arial"/>
        </w:rPr>
        <w:t xml:space="preserve"> del Regolamento delle procedure di accesso</w:t>
      </w:r>
      <w:r w:rsidRPr="005E1004">
        <w:rPr>
          <w:rFonts w:ascii="Arial" w:hAnsi="Arial" w:cs="Arial"/>
        </w:rPr>
        <w:t xml:space="preserve"> agli impieghi (allegato A</w:t>
      </w:r>
      <w:r w:rsidR="00F22854">
        <w:rPr>
          <w:rFonts w:ascii="Arial" w:hAnsi="Arial" w:cs="Arial"/>
        </w:rPr>
        <w:t xml:space="preserve"> del bando di concorso</w:t>
      </w:r>
      <w:r w:rsidRPr="005E1004">
        <w:rPr>
          <w:rFonts w:ascii="Arial" w:hAnsi="Arial" w:cs="Arial"/>
        </w:rPr>
        <w:t>), in quanto in possesso dei seguenti requisiti________________________________________________;</w:t>
      </w:r>
    </w:p>
    <w:p w:rsidR="00C23E77" w:rsidRPr="00C23E77" w:rsidRDefault="00C23E77" w:rsidP="001A528D">
      <w:pPr>
        <w:widowControl w:val="0"/>
        <w:numPr>
          <w:ilvl w:val="0"/>
          <w:numId w:val="4"/>
        </w:numPr>
        <w:pBdr>
          <w:top w:val="none" w:sz="0" w:space="0" w:color="auto"/>
          <w:left w:val="none" w:sz="0" w:space="0" w:color="auto"/>
          <w:bottom w:val="none" w:sz="0" w:space="0" w:color="auto"/>
          <w:right w:val="none" w:sz="0" w:space="0" w:color="auto"/>
        </w:pBdr>
        <w:tabs>
          <w:tab w:val="clear" w:pos="1571"/>
          <w:tab w:val="num" w:pos="284"/>
          <w:tab w:val="num" w:pos="786"/>
        </w:tabs>
        <w:autoSpaceDE w:val="0"/>
        <w:autoSpaceDN w:val="0"/>
        <w:adjustRightInd w:val="0"/>
        <w:spacing w:before="100" w:beforeAutospacing="1" w:line="360" w:lineRule="auto"/>
        <w:ind w:left="284" w:hanging="284"/>
        <w:jc w:val="both"/>
        <w:rPr>
          <w:rFonts w:ascii="Arial" w:hAnsi="Arial" w:cs="Arial"/>
          <w:color w:val="000000"/>
        </w:rPr>
      </w:pPr>
      <w:r w:rsidRPr="007365E0">
        <w:rPr>
          <w:rFonts w:ascii="Arial" w:hAnsi="Arial" w:cs="Arial"/>
          <w:color w:val="000000"/>
        </w:rPr>
        <w:t>(</w:t>
      </w:r>
      <w:r w:rsidRPr="007365E0">
        <w:rPr>
          <w:rFonts w:ascii="Arial" w:hAnsi="Arial" w:cs="Arial"/>
          <w:i/>
          <w:color w:val="000000"/>
        </w:rPr>
        <w:t>EVENTUALE</w:t>
      </w:r>
      <w:r w:rsidRPr="007F74BD">
        <w:rPr>
          <w:rFonts w:ascii="Arial" w:hAnsi="Arial" w:cs="Arial"/>
          <w:i/>
          <w:color w:val="000000"/>
        </w:rPr>
        <w:t xml:space="preserve">, barrare la casella in caso di </w:t>
      </w:r>
      <w:r>
        <w:rPr>
          <w:rFonts w:ascii="Arial" w:hAnsi="Arial" w:cs="Arial"/>
          <w:i/>
          <w:color w:val="000000"/>
        </w:rPr>
        <w:t>richiesta di applicazione</w:t>
      </w:r>
      <w:r w:rsidRPr="007365E0">
        <w:rPr>
          <w:rFonts w:ascii="Arial" w:hAnsi="Arial" w:cs="Arial"/>
          <w:color w:val="000000"/>
        </w:rPr>
        <w:t xml:space="preserve">) </w:t>
      </w:r>
      <w:r w:rsidRPr="007365E0">
        <w:rPr>
          <w:rFonts w:ascii="Arial" w:hAnsi="Arial" w:cs="Arial"/>
          <w:b/>
          <w:color w:val="000000"/>
          <w:sz w:val="28"/>
          <w:szCs w:val="28"/>
        </w:rPr>
        <w:t></w:t>
      </w:r>
      <w:r>
        <w:rPr>
          <w:rFonts w:ascii="Arial" w:hAnsi="Arial" w:cs="Arial"/>
          <w:b/>
          <w:color w:val="000000"/>
          <w:sz w:val="24"/>
          <w:szCs w:val="24"/>
        </w:rPr>
        <w:t xml:space="preserve"> </w:t>
      </w:r>
      <w:r w:rsidRPr="007365E0">
        <w:rPr>
          <w:rFonts w:ascii="Arial" w:hAnsi="Arial" w:cs="Arial"/>
          <w:color w:val="000000"/>
        </w:rPr>
        <w:t xml:space="preserve">di avvalersi della riserva del posto a concorso ai sensi dell’art. 1014 cc. 3 e 4 - e dell’art. 678 - comma 9 - del D. </w:t>
      </w:r>
      <w:proofErr w:type="spellStart"/>
      <w:r w:rsidRPr="007365E0">
        <w:rPr>
          <w:rFonts w:ascii="Arial" w:hAnsi="Arial" w:cs="Arial"/>
          <w:color w:val="000000"/>
        </w:rPr>
        <w:t>Lgs</w:t>
      </w:r>
      <w:proofErr w:type="spellEnd"/>
      <w:r w:rsidRPr="007365E0">
        <w:rPr>
          <w:rFonts w:ascii="Arial" w:hAnsi="Arial" w:cs="Arial"/>
          <w:color w:val="000000"/>
        </w:rPr>
        <w:t xml:space="preserve">. 15/03/2010, n. 66 così come modificato dall’art. 11 del </w:t>
      </w:r>
      <w:proofErr w:type="spellStart"/>
      <w:r w:rsidRPr="007365E0">
        <w:rPr>
          <w:rFonts w:ascii="Arial" w:hAnsi="Arial" w:cs="Arial"/>
          <w:color w:val="000000"/>
        </w:rPr>
        <w:t>D.Lgs.</w:t>
      </w:r>
      <w:proofErr w:type="spellEnd"/>
      <w:r w:rsidRPr="007365E0">
        <w:rPr>
          <w:rFonts w:ascii="Arial" w:hAnsi="Arial" w:cs="Arial"/>
          <w:color w:val="000000"/>
        </w:rPr>
        <w:t xml:space="preserve"> n. 8/2014</w:t>
      </w:r>
      <w:r w:rsidRPr="00E82572">
        <w:rPr>
          <w:rFonts w:ascii="Arial" w:hAnsi="Arial" w:cs="Arial"/>
          <w:color w:val="000000"/>
        </w:rPr>
        <w:t xml:space="preserve"> (riserva </w:t>
      </w:r>
      <w:r w:rsidRPr="00E82572">
        <w:rPr>
          <w:rFonts w:ascii="Arial" w:hAnsi="Arial" w:cs="Arial"/>
        </w:rPr>
        <w:t>alle categorie di volontari delle Forze Armate congedati senza demerito)</w:t>
      </w:r>
      <w:r w:rsidRPr="007365E0">
        <w:rPr>
          <w:rFonts w:ascii="Arial" w:hAnsi="Arial" w:cs="Arial"/>
          <w:color w:val="000000"/>
        </w:rPr>
        <w:t>;</w:t>
      </w:r>
    </w:p>
    <w:p w:rsidR="00804815"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desiderare che tutte le comunicazioni relative al presente concorso siano trasmesse al seguente indirizzo: _____________________________</w:t>
      </w:r>
      <w:r w:rsidR="00AD05C1" w:rsidRPr="005E1004">
        <w:rPr>
          <w:rFonts w:ascii="Arial" w:hAnsi="Arial" w:cs="Arial"/>
        </w:rPr>
        <w:t>___________</w:t>
      </w:r>
      <w:r w:rsidR="00007038" w:rsidRPr="005E1004">
        <w:rPr>
          <w:rFonts w:ascii="Arial" w:hAnsi="Arial" w:cs="Arial"/>
        </w:rPr>
        <w:t>_________________</w:t>
      </w:r>
      <w:r w:rsidRPr="005E1004">
        <w:rPr>
          <w:rFonts w:ascii="Arial" w:hAnsi="Arial" w:cs="Arial"/>
        </w:rPr>
        <w:t>;</w:t>
      </w:r>
    </w:p>
    <w:p w:rsidR="00811F6E" w:rsidRPr="005E1004" w:rsidRDefault="00811F6E" w:rsidP="001A528D">
      <w:pPr>
        <w:pStyle w:val="Normale1"/>
        <w:widowControl w:val="0"/>
        <w:numPr>
          <w:ilvl w:val="0"/>
          <w:numId w:val="4"/>
        </w:numPr>
        <w:tabs>
          <w:tab w:val="clear" w:pos="1571"/>
          <w:tab w:val="left" w:pos="284"/>
        </w:tabs>
        <w:spacing w:line="360" w:lineRule="auto"/>
        <w:ind w:left="284" w:hanging="284"/>
        <w:jc w:val="both"/>
        <w:rPr>
          <w:rFonts w:ascii="Arial" w:hAnsi="Arial" w:cs="Arial"/>
        </w:rPr>
      </w:pPr>
      <w:r w:rsidRPr="005E1004">
        <w:rPr>
          <w:rFonts w:ascii="Arial" w:hAnsi="Arial" w:cs="Arial"/>
        </w:rPr>
        <w:t>di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w:t>
      </w:r>
    </w:p>
    <w:p w:rsidR="00804815" w:rsidRPr="005E1004" w:rsidRDefault="00804815" w:rsidP="001A528D">
      <w:pPr>
        <w:pStyle w:val="Normale1"/>
        <w:widowControl w:val="0"/>
        <w:spacing w:line="360" w:lineRule="auto"/>
        <w:ind w:left="567"/>
        <w:jc w:val="both"/>
        <w:rPr>
          <w:rFonts w:ascii="Arial" w:hAnsi="Arial" w:cs="Arial"/>
        </w:rPr>
      </w:pPr>
    </w:p>
    <w:p w:rsidR="00811F6E" w:rsidRPr="005E1004" w:rsidRDefault="00811F6E" w:rsidP="001A528D">
      <w:pPr>
        <w:pStyle w:val="Normale1"/>
        <w:widowControl w:val="0"/>
        <w:spacing w:line="360" w:lineRule="auto"/>
        <w:ind w:left="567"/>
        <w:jc w:val="both"/>
        <w:rPr>
          <w:rFonts w:ascii="Arial" w:hAnsi="Arial" w:cs="Arial"/>
        </w:rPr>
      </w:pPr>
      <w:r w:rsidRPr="005E1004">
        <w:rPr>
          <w:rFonts w:ascii="Arial" w:hAnsi="Arial" w:cs="Arial"/>
        </w:rPr>
        <w:t>Ai sensi e per gli effetti della legge n. 196/2003</w:t>
      </w:r>
      <w:r w:rsidR="00804815" w:rsidRPr="005E1004">
        <w:rPr>
          <w:rFonts w:ascii="Arial" w:hAnsi="Arial" w:cs="Arial"/>
        </w:rPr>
        <w:t xml:space="preserve"> e </w:t>
      </w:r>
      <w:r w:rsidR="00804815" w:rsidRPr="005E1004">
        <w:rPr>
          <w:rFonts w:ascii="Arial" w:hAnsi="Arial" w:cs="Arial"/>
          <w:color w:val="000000"/>
        </w:rPr>
        <w:t>del Regolamento UE n. 679 del 27 aprile 2016</w:t>
      </w:r>
      <w:r w:rsidRPr="005E1004">
        <w:rPr>
          <w:rFonts w:ascii="Arial" w:hAnsi="Arial" w:cs="Arial"/>
        </w:rPr>
        <w:t xml:space="preserve">, con la sottoscrizione della presente domanda, il / la </w:t>
      </w:r>
      <w:proofErr w:type="spellStart"/>
      <w:r w:rsidRPr="005E1004">
        <w:rPr>
          <w:rFonts w:ascii="Arial" w:hAnsi="Arial" w:cs="Arial"/>
        </w:rPr>
        <w:t>sottoscritt</w:t>
      </w:r>
      <w:proofErr w:type="spellEnd"/>
      <w:r w:rsidRPr="005E1004">
        <w:rPr>
          <w:rFonts w:ascii="Arial" w:hAnsi="Arial" w:cs="Arial"/>
        </w:rPr>
        <w:t xml:space="preserve">_ autorizza il Comune di </w:t>
      </w:r>
      <w:r w:rsidR="00804815" w:rsidRPr="005E1004">
        <w:rPr>
          <w:rFonts w:ascii="Arial" w:hAnsi="Arial" w:cs="Arial"/>
        </w:rPr>
        <w:t xml:space="preserve">Grottammare </w:t>
      </w:r>
      <w:r w:rsidRPr="005E1004">
        <w:rPr>
          <w:rFonts w:ascii="Arial" w:hAnsi="Arial" w:cs="Arial"/>
        </w:rPr>
        <w:t>al trattamento dei propri dati personali esclusivamente per le finalità e gli adempimenti connessi all’effettuazione del presente concorso ed alle conseguenze che dallo stesso potrebbero derivare.</w:t>
      </w:r>
    </w:p>
    <w:p w:rsidR="00811F6E" w:rsidRPr="005E1004" w:rsidRDefault="00811F6E" w:rsidP="001A528D">
      <w:pPr>
        <w:pStyle w:val="Normale1"/>
        <w:widowControl w:val="0"/>
        <w:tabs>
          <w:tab w:val="left" w:pos="993"/>
        </w:tabs>
        <w:spacing w:line="360" w:lineRule="auto"/>
        <w:ind w:left="567"/>
        <w:jc w:val="both"/>
        <w:rPr>
          <w:rFonts w:ascii="Arial" w:hAnsi="Arial" w:cs="Arial"/>
        </w:rPr>
      </w:pPr>
    </w:p>
    <w:p w:rsidR="00811F6E" w:rsidRPr="005E1004" w:rsidRDefault="00811F6E" w:rsidP="001A528D">
      <w:pPr>
        <w:pStyle w:val="Normale1"/>
        <w:widowControl w:val="0"/>
        <w:tabs>
          <w:tab w:val="left" w:pos="993"/>
        </w:tabs>
        <w:spacing w:line="360" w:lineRule="auto"/>
        <w:jc w:val="both"/>
        <w:rPr>
          <w:rFonts w:ascii="Arial" w:hAnsi="Arial" w:cs="Arial"/>
        </w:rPr>
      </w:pPr>
      <w:r w:rsidRPr="005E1004">
        <w:rPr>
          <w:rFonts w:ascii="Arial" w:hAnsi="Arial" w:cs="Arial"/>
        </w:rPr>
        <w:t>lì, ____________________</w:t>
      </w:r>
    </w:p>
    <w:p w:rsidR="00811F6E" w:rsidRPr="005E1004" w:rsidRDefault="00811F6E" w:rsidP="001A528D">
      <w:pPr>
        <w:pStyle w:val="Normale1"/>
        <w:widowControl w:val="0"/>
        <w:tabs>
          <w:tab w:val="left" w:pos="993"/>
        </w:tabs>
        <w:spacing w:line="360" w:lineRule="auto"/>
        <w:jc w:val="both"/>
        <w:rPr>
          <w:rFonts w:ascii="Arial" w:hAnsi="Arial" w:cs="Arial"/>
        </w:rPr>
      </w:pPr>
    </w:p>
    <w:p w:rsidR="00811F6E" w:rsidRPr="005E1004" w:rsidRDefault="00811F6E" w:rsidP="001A528D">
      <w:pPr>
        <w:pStyle w:val="Normale1"/>
        <w:widowControl w:val="0"/>
        <w:tabs>
          <w:tab w:val="left" w:pos="993"/>
        </w:tabs>
        <w:spacing w:line="360" w:lineRule="auto"/>
        <w:jc w:val="right"/>
        <w:rPr>
          <w:rFonts w:ascii="Arial" w:hAnsi="Arial" w:cs="Arial"/>
        </w:rPr>
      </w:pPr>
      <w:r w:rsidRPr="005E1004">
        <w:rPr>
          <w:rFonts w:ascii="Arial" w:hAnsi="Arial" w:cs="Arial"/>
        </w:rPr>
        <w:t>_____________________________________________</w:t>
      </w:r>
    </w:p>
    <w:p w:rsidR="00811F6E" w:rsidRPr="005E1004" w:rsidRDefault="001C4BCA" w:rsidP="001A528D">
      <w:pPr>
        <w:pStyle w:val="Normale1"/>
        <w:widowControl w:val="0"/>
        <w:tabs>
          <w:tab w:val="left" w:pos="993"/>
        </w:tabs>
        <w:spacing w:line="36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11F6E" w:rsidRPr="005E1004">
        <w:rPr>
          <w:rFonts w:ascii="Arial" w:hAnsi="Arial" w:cs="Arial"/>
        </w:rPr>
        <w:t>(firma per esteso)</w:t>
      </w:r>
    </w:p>
    <w:p w:rsidR="00811F6E" w:rsidRPr="005E1004" w:rsidRDefault="00811F6E" w:rsidP="001A528D">
      <w:pPr>
        <w:pStyle w:val="Normale1"/>
        <w:widowControl w:val="0"/>
        <w:tabs>
          <w:tab w:val="left" w:pos="993"/>
        </w:tabs>
        <w:jc w:val="both"/>
        <w:rPr>
          <w:rFonts w:ascii="Arial" w:hAnsi="Arial" w:cs="Arial"/>
        </w:rPr>
      </w:pPr>
    </w:p>
    <w:p w:rsidR="00811F6E" w:rsidRPr="005E1004" w:rsidRDefault="00811F6E" w:rsidP="001A528D">
      <w:pPr>
        <w:pStyle w:val="Normale1"/>
        <w:widowControl w:val="0"/>
        <w:tabs>
          <w:tab w:val="left" w:pos="993"/>
        </w:tabs>
        <w:jc w:val="both"/>
        <w:rPr>
          <w:rFonts w:ascii="Arial" w:hAnsi="Arial" w:cs="Arial"/>
        </w:rPr>
      </w:pPr>
      <w:r w:rsidRPr="005E1004">
        <w:rPr>
          <w:rFonts w:ascii="Arial" w:hAnsi="Arial" w:cs="Arial"/>
        </w:rPr>
        <w:t>Allegati:</w:t>
      </w:r>
    </w:p>
    <w:p w:rsidR="00811F6E" w:rsidRPr="005E1004" w:rsidRDefault="00811F6E" w:rsidP="001A528D">
      <w:pPr>
        <w:pStyle w:val="Normale1"/>
        <w:widowControl w:val="0"/>
        <w:numPr>
          <w:ilvl w:val="0"/>
          <w:numId w:val="6"/>
        </w:numPr>
        <w:tabs>
          <w:tab w:val="left" w:pos="1571"/>
        </w:tabs>
        <w:jc w:val="both"/>
        <w:rPr>
          <w:rFonts w:ascii="Arial" w:hAnsi="Arial" w:cs="Arial"/>
        </w:rPr>
      </w:pPr>
      <w:r w:rsidRPr="005E1004">
        <w:rPr>
          <w:rFonts w:ascii="Arial" w:hAnsi="Arial" w:cs="Arial"/>
          <w:b/>
        </w:rPr>
        <w:t>ricevuta tassa concorso</w:t>
      </w:r>
      <w:r w:rsidR="0018799E">
        <w:rPr>
          <w:rFonts w:ascii="Arial" w:hAnsi="Arial" w:cs="Arial"/>
          <w:b/>
        </w:rPr>
        <w:t xml:space="preserve"> (obbligatorio)</w:t>
      </w:r>
    </w:p>
    <w:p w:rsidR="00811F6E" w:rsidRPr="0018799E" w:rsidRDefault="00811F6E" w:rsidP="001A528D">
      <w:pPr>
        <w:pStyle w:val="Normale1"/>
        <w:widowControl w:val="0"/>
        <w:numPr>
          <w:ilvl w:val="0"/>
          <w:numId w:val="6"/>
        </w:numPr>
        <w:tabs>
          <w:tab w:val="left" w:pos="1571"/>
        </w:tabs>
        <w:jc w:val="both"/>
        <w:rPr>
          <w:rFonts w:ascii="Arial" w:hAnsi="Arial" w:cs="Arial"/>
        </w:rPr>
      </w:pPr>
      <w:r w:rsidRPr="005E1004">
        <w:rPr>
          <w:rFonts w:ascii="Arial" w:hAnsi="Arial" w:cs="Arial"/>
          <w:b/>
        </w:rPr>
        <w:t>fotocopia di un valido documento di riconoscimento</w:t>
      </w:r>
      <w:r w:rsidR="0018799E">
        <w:rPr>
          <w:rFonts w:ascii="Arial" w:hAnsi="Arial" w:cs="Arial"/>
          <w:b/>
        </w:rPr>
        <w:t xml:space="preserve"> (obbligatorio)</w:t>
      </w:r>
    </w:p>
    <w:p w:rsidR="0018799E" w:rsidRPr="005E1004" w:rsidRDefault="0018799E" w:rsidP="001A528D">
      <w:pPr>
        <w:pStyle w:val="Normale1"/>
        <w:widowControl w:val="0"/>
        <w:numPr>
          <w:ilvl w:val="0"/>
          <w:numId w:val="6"/>
        </w:numPr>
        <w:tabs>
          <w:tab w:val="left" w:pos="1571"/>
        </w:tabs>
        <w:jc w:val="both"/>
        <w:rPr>
          <w:rFonts w:ascii="Arial" w:hAnsi="Arial" w:cs="Arial"/>
        </w:rPr>
      </w:pPr>
      <w:r>
        <w:rPr>
          <w:rFonts w:ascii="Arial" w:hAnsi="Arial" w:cs="Arial"/>
          <w:b/>
        </w:rPr>
        <w:t>curriculum vitae (facoltativo)</w:t>
      </w:r>
    </w:p>
    <w:p w:rsidR="005E1004" w:rsidRDefault="005E1004" w:rsidP="001A528D">
      <w:pPr>
        <w:pStyle w:val="Normale1"/>
        <w:widowControl w:val="0"/>
        <w:jc w:val="both"/>
        <w:rPr>
          <w:rFonts w:ascii="Arial" w:hAnsi="Arial" w:cs="Arial"/>
        </w:rPr>
      </w:pPr>
    </w:p>
    <w:p w:rsidR="00514B34" w:rsidRDefault="00514B34" w:rsidP="001A528D">
      <w:pPr>
        <w:pStyle w:val="Normale1"/>
        <w:widowControl w:val="0"/>
        <w:jc w:val="both"/>
        <w:rPr>
          <w:rFonts w:ascii="Arial" w:hAnsi="Arial" w:cs="Arial"/>
        </w:rPr>
      </w:pPr>
    </w:p>
    <w:p w:rsidR="005E1004" w:rsidRDefault="005E1004" w:rsidP="001A528D">
      <w:pPr>
        <w:pStyle w:val="Normale1"/>
        <w:widowControl w:val="0"/>
        <w:jc w:val="both"/>
        <w:rPr>
          <w:rFonts w:ascii="Arial" w:hAnsi="Arial" w:cs="Arial"/>
        </w:rPr>
      </w:pPr>
    </w:p>
    <w:p w:rsidR="000E2C88" w:rsidRDefault="000E2C88" w:rsidP="001A528D">
      <w:pPr>
        <w:pStyle w:val="Normale1"/>
        <w:widowControl w:val="0"/>
        <w:jc w:val="both"/>
        <w:rPr>
          <w:rFonts w:ascii="Arial" w:hAnsi="Arial" w:cs="Arial"/>
        </w:rPr>
      </w:pPr>
    </w:p>
    <w:p w:rsidR="000E2C88" w:rsidRDefault="000E2C88" w:rsidP="001A528D">
      <w:pPr>
        <w:pStyle w:val="Normale1"/>
        <w:widowControl w:val="0"/>
        <w:jc w:val="both"/>
        <w:rPr>
          <w:rFonts w:ascii="Arial" w:hAnsi="Arial" w:cs="Arial"/>
        </w:rPr>
      </w:pPr>
    </w:p>
    <w:p w:rsidR="00811F6E" w:rsidRPr="005E1004" w:rsidRDefault="00811F6E" w:rsidP="001A528D">
      <w:pPr>
        <w:pStyle w:val="Normale1"/>
        <w:widowControl w:val="0"/>
        <w:jc w:val="both"/>
        <w:rPr>
          <w:rFonts w:ascii="Arial" w:hAnsi="Arial" w:cs="Arial"/>
        </w:rPr>
      </w:pPr>
      <w:r w:rsidRPr="005E1004">
        <w:rPr>
          <w:rFonts w:ascii="Arial" w:hAnsi="Arial" w:cs="Arial"/>
        </w:rPr>
        <w:t>____________________</w:t>
      </w:r>
    </w:p>
    <w:p w:rsidR="005E1004" w:rsidRDefault="005E1004" w:rsidP="001A528D">
      <w:pPr>
        <w:pStyle w:val="Normale1"/>
        <w:widowControl w:val="0"/>
        <w:jc w:val="both"/>
        <w:rPr>
          <w:rFonts w:ascii="Arial" w:hAnsi="Arial" w:cs="Arial"/>
          <w:sz w:val="16"/>
        </w:rPr>
      </w:pPr>
    </w:p>
    <w:p w:rsidR="00811F6E" w:rsidRPr="005E1004" w:rsidRDefault="00811F6E" w:rsidP="001A528D">
      <w:pPr>
        <w:pStyle w:val="Normale1"/>
        <w:widowControl w:val="0"/>
        <w:jc w:val="both"/>
        <w:rPr>
          <w:rFonts w:ascii="Arial" w:hAnsi="Arial" w:cs="Arial"/>
        </w:rPr>
      </w:pPr>
      <w:r w:rsidRPr="005E1004">
        <w:rPr>
          <w:rFonts w:ascii="Arial" w:hAnsi="Arial" w:cs="Arial"/>
          <w:sz w:val="16"/>
        </w:rPr>
        <w:t>NOTE:</w:t>
      </w:r>
    </w:p>
    <w:p w:rsidR="00811F6E" w:rsidRPr="005E1004" w:rsidRDefault="00811F6E" w:rsidP="001A528D">
      <w:pPr>
        <w:pStyle w:val="Normale1"/>
        <w:widowControl w:val="0"/>
        <w:numPr>
          <w:ilvl w:val="0"/>
          <w:numId w:val="7"/>
        </w:numPr>
        <w:tabs>
          <w:tab w:val="left" w:pos="3758"/>
        </w:tabs>
        <w:jc w:val="both"/>
        <w:rPr>
          <w:rFonts w:ascii="Arial" w:hAnsi="Arial" w:cs="Arial"/>
        </w:rPr>
      </w:pPr>
      <w:r w:rsidRPr="005E1004">
        <w:rPr>
          <w:rFonts w:ascii="Arial" w:hAnsi="Arial" w:cs="Arial"/>
          <w:sz w:val="16"/>
        </w:rPr>
        <w:t>cancellare se non interessa</w:t>
      </w:r>
    </w:p>
    <w:p w:rsidR="00811F6E" w:rsidRPr="005E1004" w:rsidRDefault="00811F6E" w:rsidP="001A528D">
      <w:pPr>
        <w:pStyle w:val="Normale1"/>
        <w:widowControl w:val="0"/>
        <w:numPr>
          <w:ilvl w:val="0"/>
          <w:numId w:val="7"/>
        </w:numPr>
        <w:tabs>
          <w:tab w:val="left" w:pos="3758"/>
        </w:tabs>
        <w:jc w:val="both"/>
        <w:rPr>
          <w:rFonts w:ascii="Arial" w:hAnsi="Arial" w:cs="Arial"/>
        </w:rPr>
      </w:pPr>
      <w:r w:rsidRPr="005E1004">
        <w:rPr>
          <w:rFonts w:ascii="Arial" w:hAnsi="Arial" w:cs="Arial"/>
          <w:sz w:val="16"/>
        </w:rPr>
        <w:t>in caso di non iscrizione, o di avvenuta cancellazione dalle liste elettorali, precisarne il motivo</w:t>
      </w:r>
    </w:p>
    <w:p w:rsidR="00811F6E" w:rsidRPr="005E1004" w:rsidRDefault="00811F6E" w:rsidP="001A528D">
      <w:pPr>
        <w:pStyle w:val="Normale1"/>
        <w:widowControl w:val="0"/>
        <w:numPr>
          <w:ilvl w:val="0"/>
          <w:numId w:val="7"/>
        </w:numPr>
        <w:tabs>
          <w:tab w:val="left" w:pos="3758"/>
        </w:tabs>
        <w:jc w:val="both"/>
        <w:rPr>
          <w:rFonts w:ascii="Arial" w:hAnsi="Arial" w:cs="Arial"/>
        </w:rPr>
      </w:pPr>
      <w:r w:rsidRPr="005E1004">
        <w:rPr>
          <w:rStyle w:val="Carpredefinitoparagrafo1"/>
          <w:rFonts w:ascii="Arial" w:hAnsi="Arial" w:cs="Arial"/>
          <w:sz w:val="16"/>
        </w:rPr>
        <w:t>in caso contrario, indicare le eventuali condanne riportate, la data del provvedimento e l’autorità che lo ha emesso</w:t>
      </w:r>
    </w:p>
    <w:sectPr w:rsidR="00811F6E" w:rsidRPr="005E1004">
      <w:footerReference w:type="default" r:id="rId8"/>
      <w:footerReference w:type="first" r:id="rId9"/>
      <w:pgSz w:w="11906" w:h="16838"/>
      <w:pgMar w:top="720"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1F" w:rsidRDefault="0032181F">
      <w:r>
        <w:separator/>
      </w:r>
    </w:p>
  </w:endnote>
  <w:endnote w:type="continuationSeparator" w:id="0">
    <w:p w:rsidR="0032181F" w:rsidRDefault="0032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6E" w:rsidRDefault="00C23E77">
    <w:pPr>
      <w:pStyle w:val="Pidipagina"/>
      <w:spacing w:before="120"/>
      <w:jc w:val="center"/>
      <w:rPr>
        <w:lang w:val="fr-FR"/>
      </w:rPr>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3500" cy="144780"/>
              <wp:effectExtent l="0" t="635"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F6E" w:rsidRDefault="00811F6E">
                          <w:pPr>
                            <w:pStyle w:val="Pidipagina"/>
                          </w:pPr>
                          <w:r>
                            <w:rPr>
                              <w:rStyle w:val="Numeropagina1"/>
                            </w:rPr>
                            <w:fldChar w:fldCharType="begin"/>
                          </w:r>
                          <w:r>
                            <w:rPr>
                              <w:rStyle w:val="Numeropagina1"/>
                            </w:rPr>
                            <w:instrText xml:space="preserve"> PAGE </w:instrText>
                          </w:r>
                          <w:r>
                            <w:rPr>
                              <w:rStyle w:val="Numeropagina1"/>
                            </w:rPr>
                            <w:fldChar w:fldCharType="separate"/>
                          </w:r>
                          <w:r w:rsidR="00E744BC">
                            <w:rPr>
                              <w:rStyle w:val="Numeropagina1"/>
                              <w:noProof/>
                            </w:rPr>
                            <w:t>2</w:t>
                          </w:r>
                          <w:r>
                            <w:rPr>
                              <w:rStyle w:val="Numeropagina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5pt;height:11.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" stroked="f">
              <v:textbox inset="0,0,0,0">
                <w:txbxContent>
                  <w:p w:rsidR="00811F6E" w:rsidRDefault="00811F6E">
                    <w:pPr>
                      <w:pStyle w:val="Pidipagina"/>
                    </w:pPr>
                    <w:r>
                      <w:rPr>
                        <w:rStyle w:val="Numeropagina1"/>
                      </w:rPr>
                      <w:fldChar w:fldCharType="begin"/>
                    </w:r>
                    <w:r>
                      <w:rPr>
                        <w:rStyle w:val="Numeropagina1"/>
                      </w:rPr>
                      <w:instrText xml:space="preserve"> PAGE </w:instrText>
                    </w:r>
                    <w:r>
                      <w:rPr>
                        <w:rStyle w:val="Numeropagina1"/>
                      </w:rPr>
                      <w:fldChar w:fldCharType="separate"/>
                    </w:r>
                    <w:r w:rsidR="00E744BC">
                      <w:rPr>
                        <w:rStyle w:val="Numeropagina1"/>
                        <w:noProof/>
                      </w:rPr>
                      <w:t>2</w:t>
                    </w:r>
                    <w:r>
                      <w:rPr>
                        <w:rStyle w:val="Numeropagina1"/>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6E" w:rsidRDefault="00811F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1F" w:rsidRDefault="0032181F">
      <w:r>
        <w:separator/>
      </w:r>
    </w:p>
  </w:footnote>
  <w:footnote w:type="continuationSeparator" w:id="0">
    <w:p w:rsidR="0032181F" w:rsidRDefault="00321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firstLine="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firstLine="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firstLine="0"/>
      </w:pPr>
    </w:lvl>
  </w:abstractNum>
  <w:abstractNum w:abstractNumId="2">
    <w:nsid w:val="00000003"/>
    <w:multiLevelType w:val="multilevel"/>
    <w:tmpl w:val="00000003"/>
    <w:lvl w:ilvl="0">
      <w:start w:val="10"/>
      <w:numFmt w:val="decimal"/>
      <w:lvlText w:val="%1."/>
      <w:lvlJc w:val="left"/>
      <w:pPr>
        <w:tabs>
          <w:tab w:val="num" w:pos="3578"/>
        </w:tabs>
        <w:ind w:left="3578" w:hanging="360"/>
      </w:pPr>
    </w:lvl>
    <w:lvl w:ilvl="1">
      <w:start w:val="1"/>
      <w:numFmt w:val="lowerLetter"/>
      <w:lvlText w:val="%2."/>
      <w:lvlJc w:val="left"/>
      <w:pPr>
        <w:tabs>
          <w:tab w:val="num" w:pos="2858"/>
        </w:tabs>
        <w:ind w:left="2858" w:hanging="360"/>
      </w:pPr>
    </w:lvl>
    <w:lvl w:ilvl="2">
      <w:start w:val="6"/>
      <w:numFmt w:val="decimal"/>
      <w:lvlText w:val="%3."/>
      <w:lvlJc w:val="left"/>
      <w:pPr>
        <w:tabs>
          <w:tab w:val="num" w:pos="3758"/>
        </w:tabs>
        <w:ind w:left="3758" w:hanging="36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firstLine="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firstLine="0"/>
      </w:pPr>
    </w:lvl>
  </w:abstractNum>
  <w:abstractNum w:abstractNumId="3">
    <w:nsid w:val="00000004"/>
    <w:multiLevelType w:val="multilevel"/>
    <w:tmpl w:val="6106B97C"/>
    <w:lvl w:ilvl="0">
      <w:start w:val="6"/>
      <w:numFmt w:val="decimal"/>
      <w:lvlText w:val="%1."/>
      <w:lvlJc w:val="left"/>
      <w:pPr>
        <w:tabs>
          <w:tab w:val="num" w:pos="1571"/>
        </w:tabs>
        <w:ind w:left="1571"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nsid w:val="00000005"/>
    <w:multiLevelType w:val="multilevel"/>
    <w:tmpl w:val="00000005"/>
    <w:lvl w:ilvl="0">
      <w:start w:val="11"/>
      <w:numFmt w:val="decimal"/>
      <w:lvlText w:val="%1."/>
      <w:lvlJc w:val="left"/>
      <w:pPr>
        <w:tabs>
          <w:tab w:val="num" w:pos="360"/>
        </w:tabs>
        <w:ind w:left="360" w:hanging="360"/>
      </w:pPr>
    </w:lvl>
    <w:lvl w:ilvl="1">
      <w:start w:val="15"/>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nsid w:val="00000006"/>
    <w:multiLevelType w:val="multilevel"/>
    <w:tmpl w:val="00000006"/>
    <w:lvl w:ilvl="0">
      <w:start w:val="1"/>
      <w:numFmt w:val="bullet"/>
      <w:lvlText w:val="*"/>
      <w:lvlJc w:val="left"/>
      <w:pPr>
        <w:tabs>
          <w:tab w:val="num" w:pos="1571"/>
        </w:tabs>
        <w:ind w:left="1571" w:hanging="360"/>
      </w:pPr>
      <w:rPr>
        <w:rFonts w:ascii="Times New Roman" w:hAnsi="Times New Roman" w:cs="Times New Roman"/>
      </w:rPr>
    </w:lvl>
    <w:lvl w:ilvl="1">
      <w:start w:val="14"/>
      <w:numFmt w:val="decimal"/>
      <w:lvlText w:val="%2."/>
      <w:lvlJc w:val="left"/>
      <w:pPr>
        <w:tabs>
          <w:tab w:val="num" w:pos="2291"/>
        </w:tabs>
        <w:ind w:left="2291" w:hanging="360"/>
      </w:p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rPr>
    </w:lvl>
  </w:abstractNum>
  <w:abstractNum w:abstractNumId="6">
    <w:nsid w:val="00000007"/>
    <w:multiLevelType w:val="multilevel"/>
    <w:tmpl w:val="00000007"/>
    <w:lvl w:ilvl="0">
      <w:start w:val="1"/>
      <w:numFmt w:val="decimal"/>
      <w:lvlText w:val="%1."/>
      <w:lvlJc w:val="left"/>
      <w:pPr>
        <w:tabs>
          <w:tab w:val="num" w:pos="3758"/>
        </w:tabs>
        <w:ind w:left="375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15"/>
    <w:rsid w:val="00007038"/>
    <w:rsid w:val="00044517"/>
    <w:rsid w:val="00045A9C"/>
    <w:rsid w:val="000D4FD0"/>
    <w:rsid w:val="000E2C88"/>
    <w:rsid w:val="00120D73"/>
    <w:rsid w:val="00127A32"/>
    <w:rsid w:val="00130838"/>
    <w:rsid w:val="0018799E"/>
    <w:rsid w:val="001A528D"/>
    <w:rsid w:val="001C4BCA"/>
    <w:rsid w:val="001F7C10"/>
    <w:rsid w:val="002624C8"/>
    <w:rsid w:val="0032181F"/>
    <w:rsid w:val="00326920"/>
    <w:rsid w:val="003D132D"/>
    <w:rsid w:val="00446887"/>
    <w:rsid w:val="00447051"/>
    <w:rsid w:val="00514B34"/>
    <w:rsid w:val="00591141"/>
    <w:rsid w:val="005A40DC"/>
    <w:rsid w:val="005E1004"/>
    <w:rsid w:val="007150A5"/>
    <w:rsid w:val="00804815"/>
    <w:rsid w:val="00811F6E"/>
    <w:rsid w:val="00965795"/>
    <w:rsid w:val="00992222"/>
    <w:rsid w:val="00A26395"/>
    <w:rsid w:val="00A41F58"/>
    <w:rsid w:val="00A827D0"/>
    <w:rsid w:val="00AA4ED8"/>
    <w:rsid w:val="00AC60B7"/>
    <w:rsid w:val="00AD0574"/>
    <w:rsid w:val="00AD05C1"/>
    <w:rsid w:val="00AD73FD"/>
    <w:rsid w:val="00B46EF3"/>
    <w:rsid w:val="00C23E77"/>
    <w:rsid w:val="00C62421"/>
    <w:rsid w:val="00C7688F"/>
    <w:rsid w:val="00DD04A1"/>
    <w:rsid w:val="00E744BC"/>
    <w:rsid w:val="00F22854"/>
    <w:rsid w:val="00F40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one" w:sz="0" w:space="0" w:color="000000"/>
        <w:left w:val="none" w:sz="0" w:space="0" w:color="000000"/>
        <w:bottom w:val="none" w:sz="0" w:space="0" w:color="000000"/>
        <w:right w:val="none" w:sz="0" w:space="0" w:color="000000"/>
      </w:pBdr>
    </w:pPr>
  </w:style>
  <w:style w:type="paragraph" w:styleId="Titolo8">
    <w:name w:val="heading 8"/>
    <w:basedOn w:val="Normale1"/>
    <w:next w:val="Normale1"/>
    <w:qFormat/>
    <w:pPr>
      <w:keepNext/>
      <w:numPr>
        <w:ilvl w:val="7"/>
        <w:numId w:val="1"/>
      </w:numPr>
      <w:tabs>
        <w:tab w:val="left" w:pos="5954"/>
      </w:tabs>
      <w:ind w:left="5954" w:right="992"/>
      <w:outlineLvl w:val="7"/>
    </w:pPr>
    <w:rPr>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Numeropagina1">
    <w:name w:val="Numero pagina1"/>
    <w:basedOn w:val="Carpredefinitoparagrafo1"/>
  </w:style>
  <w:style w:type="character" w:customStyle="1" w:styleId="Rimandocommento1">
    <w:name w:val="Rimando commento1"/>
    <w:rPr>
      <w:sz w:val="16"/>
      <w:szCs w:val="16"/>
    </w:rPr>
  </w:style>
  <w:style w:type="character" w:customStyle="1" w:styleId="Collegamentoipertestuale1">
    <w:name w:val="Collegamento ipertestuale1"/>
    <w:rPr>
      <w:color w:val="0000FF"/>
      <w:u w:val="single"/>
    </w:rPr>
  </w:style>
  <w:style w:type="character" w:customStyle="1" w:styleId="Enfasicorsivo1">
    <w:name w:val="Enfasi (corsivo)1"/>
    <w:rPr>
      <w:i/>
      <w:iCs/>
    </w:rPr>
  </w:style>
  <w:style w:type="character" w:customStyle="1" w:styleId="WWCharLFO9LVL1">
    <w:name w:val="WW_CharLFO9LVL1"/>
    <w:rPr>
      <w:rFonts w:ascii="Times New Roman" w:hAnsi="Times New Roman" w:cs="Times New Roman"/>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3LVL1">
    <w:name w:val="WW_CharLFO13LVL1"/>
    <w:rPr>
      <w:rFonts w:ascii="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4LVL1">
    <w:name w:val="WW_CharLFO14LVL1"/>
    <w:rPr>
      <w:rFonts w:ascii="Symbol" w:hAnsi="Symbol"/>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rPr>
  </w:style>
  <w:style w:type="character" w:customStyle="1" w:styleId="WWCharLFO15LVL1">
    <w:name w:val="WW_CharLFO15LVL1"/>
    <w:rPr>
      <w:rFonts w:ascii="Wingdings" w:hAnsi="Wingdings"/>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WWCharLFO17LVL1">
    <w:name w:val="WW_CharLFO17LVL1"/>
    <w:rPr>
      <w:rFonts w:ascii="Wingdings" w:hAnsi="Wingdings"/>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rPr>
  </w:style>
  <w:style w:type="character" w:customStyle="1" w:styleId="WWCharLFO18LVL1">
    <w:name w:val="WW_CharLFO18LVL1"/>
    <w:rPr>
      <w:rFonts w:ascii="Wingdings" w:hAnsi="Wingdings"/>
    </w:rPr>
  </w:style>
  <w:style w:type="character" w:customStyle="1" w:styleId="WWCharLFO18LVL2">
    <w:name w:val="WW_CharLFO18LVL2"/>
    <w:rPr>
      <w:rFonts w:ascii="Courier New" w:hAnsi="Courier New" w:cs="Courier New"/>
    </w:rPr>
  </w:style>
  <w:style w:type="character" w:customStyle="1" w:styleId="WWCharLFO18LVL3">
    <w:name w:val="WW_CharLFO18LVL3"/>
    <w:rPr>
      <w:rFonts w:ascii="Wingdings" w:hAnsi="Wingdings"/>
    </w:rPr>
  </w:style>
  <w:style w:type="character" w:customStyle="1" w:styleId="WWCharLFO18LVL4">
    <w:name w:val="WW_CharLFO18LVL4"/>
    <w:rPr>
      <w:rFonts w:ascii="Symbol" w:hAnsi="Symbol"/>
    </w:rPr>
  </w:style>
  <w:style w:type="character" w:customStyle="1" w:styleId="WWCharLFO18LVL5">
    <w:name w:val="WW_CharLFO18LVL5"/>
    <w:rPr>
      <w:rFonts w:ascii="Courier New" w:hAnsi="Courier New" w:cs="Courier New"/>
    </w:rPr>
  </w:style>
  <w:style w:type="character" w:customStyle="1" w:styleId="WWCharLFO18LVL6">
    <w:name w:val="WW_CharLFO18LVL6"/>
    <w:rPr>
      <w:rFonts w:ascii="Wingdings" w:hAnsi="Wingdings"/>
    </w:rPr>
  </w:style>
  <w:style w:type="character" w:customStyle="1" w:styleId="WWCharLFO18LVL7">
    <w:name w:val="WW_CharLFO18LVL7"/>
    <w:rPr>
      <w:rFonts w:ascii="Symbol" w:hAnsi="Symbol"/>
    </w:rPr>
  </w:style>
  <w:style w:type="character" w:customStyle="1" w:styleId="WWCharLFO18LVL8">
    <w:name w:val="WW_CharLFO18LVL8"/>
    <w:rPr>
      <w:rFonts w:ascii="Courier New" w:hAnsi="Courier New" w:cs="Courier New"/>
    </w:rPr>
  </w:style>
  <w:style w:type="character" w:customStyle="1" w:styleId="WWCharLFO18LVL9">
    <w:name w:val="WW_CharLFO18LVL9"/>
    <w:rPr>
      <w:rFonts w:ascii="Wingdings" w:hAnsi="Wingdings"/>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rPr>
  </w:style>
  <w:style w:type="character" w:customStyle="1" w:styleId="WWCharLFO20LVL1">
    <w:name w:val="WW_CharLFO20LVL1"/>
    <w:rPr>
      <w:rFonts w:ascii="Symbol" w:hAnsi="Symbol"/>
    </w:rPr>
  </w:style>
  <w:style w:type="character" w:customStyle="1" w:styleId="WWCharLFO20LVL2">
    <w:name w:val="WW_CharLFO20LVL2"/>
    <w:rPr>
      <w:rFonts w:ascii="Courier New" w:hAnsi="Courier New" w:cs="Courier New"/>
    </w:rPr>
  </w:style>
  <w:style w:type="character" w:customStyle="1" w:styleId="WWCharLFO20LVL3">
    <w:name w:val="WW_CharLFO20LVL3"/>
    <w:rPr>
      <w:rFonts w:ascii="Wingdings" w:hAnsi="Wingdings"/>
    </w:rPr>
  </w:style>
  <w:style w:type="character" w:customStyle="1" w:styleId="WWCharLFO20LVL4">
    <w:name w:val="WW_CharLFO20LVL4"/>
    <w:rPr>
      <w:rFonts w:ascii="Symbol" w:hAnsi="Symbol"/>
    </w:rPr>
  </w:style>
  <w:style w:type="character" w:customStyle="1" w:styleId="WWCharLFO20LVL5">
    <w:name w:val="WW_CharLFO20LVL5"/>
    <w:rPr>
      <w:rFonts w:ascii="Courier New" w:hAnsi="Courier New" w:cs="Courier New"/>
    </w:rPr>
  </w:style>
  <w:style w:type="character" w:customStyle="1" w:styleId="WWCharLFO20LVL6">
    <w:name w:val="WW_CharLFO20LVL6"/>
    <w:rPr>
      <w:rFonts w:ascii="Wingdings" w:hAnsi="Wingdings"/>
    </w:rPr>
  </w:style>
  <w:style w:type="character" w:customStyle="1" w:styleId="WWCharLFO20LVL7">
    <w:name w:val="WW_CharLFO20LVL7"/>
    <w:rPr>
      <w:rFonts w:ascii="Symbol" w:hAnsi="Symbol"/>
    </w:rPr>
  </w:style>
  <w:style w:type="character" w:customStyle="1" w:styleId="WWCharLFO20LVL8">
    <w:name w:val="WW_CharLFO20LVL8"/>
    <w:rPr>
      <w:rFonts w:ascii="Courier New" w:hAnsi="Courier New" w:cs="Courier New"/>
    </w:rPr>
  </w:style>
  <w:style w:type="character" w:customStyle="1" w:styleId="WWCharLFO20LVL9">
    <w:name w:val="WW_CharLFO20LVL9"/>
    <w:rPr>
      <w:rFonts w:ascii="Wingdings" w:hAnsi="Wingdings"/>
    </w:rPr>
  </w:style>
  <w:style w:type="character" w:customStyle="1" w:styleId="WWCharLFO21LVL1">
    <w:name w:val="WW_CharLFO21LVL1"/>
    <w:rPr>
      <w:rFonts w:ascii="Wingdings" w:hAnsi="Wingdings"/>
    </w:rPr>
  </w:style>
  <w:style w:type="character" w:customStyle="1" w:styleId="WWCharLFO21LVL2">
    <w:name w:val="WW_CharLFO21LVL2"/>
    <w:rPr>
      <w:rFonts w:ascii="Courier New" w:hAnsi="Courier New" w:cs="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cs="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cs="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rPr>
  </w:style>
  <w:style w:type="character" w:customStyle="1" w:styleId="WWCharLFO23LVL1">
    <w:name w:val="WW_CharLFO23LVL1"/>
    <w:rPr>
      <w:rFonts w:ascii="Symbol" w:hAnsi="Symbol"/>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rPr>
  </w:style>
  <w:style w:type="character" w:customStyle="1" w:styleId="WWCharLFO24LVL1">
    <w:name w:val="WW_CharLFO24LVL1"/>
    <w:rPr>
      <w:rFonts w:ascii="Symbol" w:hAnsi="Symbol"/>
      <w:sz w:val="20"/>
    </w:rPr>
  </w:style>
  <w:style w:type="character" w:customStyle="1" w:styleId="WWCharLFO24LVL2">
    <w:name w:val="WW_CharLFO24LVL2"/>
    <w:rPr>
      <w:rFonts w:ascii="Symbol" w:hAnsi="Symbol"/>
      <w:sz w:val="20"/>
    </w:rPr>
  </w:style>
  <w:style w:type="character" w:customStyle="1" w:styleId="WWCharLFO24LVL3">
    <w:name w:val="WW_CharLFO24LVL3"/>
    <w:rPr>
      <w:rFonts w:ascii="Symbol" w:hAnsi="Symbol"/>
      <w:sz w:val="20"/>
    </w:rPr>
  </w:style>
  <w:style w:type="character" w:customStyle="1" w:styleId="WWCharLFO24LVL4">
    <w:name w:val="WW_CharLFO24LVL4"/>
    <w:rPr>
      <w:rFonts w:ascii="Symbol" w:hAnsi="Symbol"/>
      <w:sz w:val="20"/>
    </w:rPr>
  </w:style>
  <w:style w:type="character" w:customStyle="1" w:styleId="WWCharLFO24LVL5">
    <w:name w:val="WW_CharLFO24LVL5"/>
    <w:rPr>
      <w:rFonts w:ascii="Symbol" w:hAnsi="Symbol"/>
      <w:sz w:val="20"/>
    </w:rPr>
  </w:style>
  <w:style w:type="character" w:customStyle="1" w:styleId="WWCharLFO24LVL6">
    <w:name w:val="WW_CharLFO24LVL6"/>
    <w:rPr>
      <w:rFonts w:ascii="Symbol" w:hAnsi="Symbol"/>
      <w:sz w:val="20"/>
    </w:rPr>
  </w:style>
  <w:style w:type="character" w:customStyle="1" w:styleId="WWCharLFO24LVL7">
    <w:name w:val="WW_CharLFO24LVL7"/>
    <w:rPr>
      <w:rFonts w:ascii="Symbol" w:hAnsi="Symbol"/>
      <w:sz w:val="20"/>
    </w:rPr>
  </w:style>
  <w:style w:type="character" w:customStyle="1" w:styleId="WWCharLFO24LVL8">
    <w:name w:val="WW_CharLFO24LVL8"/>
    <w:rPr>
      <w:rFonts w:ascii="Symbol" w:hAnsi="Symbol"/>
      <w:sz w:val="20"/>
    </w:rPr>
  </w:style>
  <w:style w:type="character" w:customStyle="1" w:styleId="WWCharLFO24LVL9">
    <w:name w:val="WW_CharLFO24LVL9"/>
    <w:rPr>
      <w:rFonts w:ascii="Symbol" w:hAnsi="Symbol"/>
      <w:sz w:val="20"/>
    </w:rPr>
  </w:style>
  <w:style w:type="character" w:customStyle="1" w:styleId="WWCharLFO28LVL1">
    <w:name w:val="WW_CharLFO28LVL1"/>
    <w:rPr>
      <w:rFonts w:ascii="Wingdings" w:hAnsi="Wingdings"/>
    </w:rPr>
  </w:style>
  <w:style w:type="character" w:customStyle="1" w:styleId="WWCharLFO28LVL2">
    <w:name w:val="WW_CharLFO28LVL2"/>
    <w:rPr>
      <w:rFonts w:ascii="Courier New" w:hAnsi="Courier New" w:cs="Courier New"/>
    </w:rPr>
  </w:style>
  <w:style w:type="character" w:customStyle="1" w:styleId="WWCharLFO28LVL3">
    <w:name w:val="WW_CharLFO28LVL3"/>
    <w:rPr>
      <w:rFonts w:ascii="Wingdings" w:hAnsi="Wingdings"/>
    </w:rPr>
  </w:style>
  <w:style w:type="character" w:customStyle="1" w:styleId="WWCharLFO28LVL4">
    <w:name w:val="WW_CharLFO28LVL4"/>
    <w:rPr>
      <w:rFonts w:ascii="Symbol" w:hAnsi="Symbol"/>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rPr>
  </w:style>
  <w:style w:type="character" w:customStyle="1" w:styleId="WWCharLFO28LVL7">
    <w:name w:val="WW_CharLFO28LVL7"/>
    <w:rPr>
      <w:rFonts w:ascii="Symbol" w:hAnsi="Symbol"/>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rPr>
  </w:style>
  <w:style w:type="paragraph" w:customStyle="1" w:styleId="Titolo1">
    <w:name w:val="Titolo1"/>
    <w:basedOn w:val="Normale"/>
    <w:next w:val="Corpotesto"/>
    <w:pPr>
      <w:keepNext/>
      <w:spacing w:before="240" w:after="120"/>
    </w:pPr>
    <w:rPr>
      <w:rFonts w:ascii="Liberation Sans" w:eastAsia="MS Gothic" w:hAnsi="Liberation Sans" w:cs="Tahoma"/>
      <w:sz w:val="28"/>
      <w:szCs w:val="28"/>
    </w:rPr>
  </w:style>
  <w:style w:type="paragraph" w:styleId="Corpotesto">
    <w:name w:val="Body Text"/>
    <w:basedOn w:val="Normale"/>
    <w:pPr>
      <w:spacing w:after="140" w:line="288" w:lineRule="auto"/>
    </w:pPr>
  </w:style>
  <w:style w:type="paragraph" w:customStyle="1" w:styleId="Normale1">
    <w:name w:val="Normale1"/>
    <w:pPr>
      <w:pBdr>
        <w:top w:val="none" w:sz="0" w:space="0" w:color="000000"/>
        <w:left w:val="none" w:sz="0" w:space="0" w:color="000000"/>
        <w:bottom w:val="none" w:sz="0" w:space="0" w:color="000000"/>
        <w:right w:val="none" w:sz="0" w:space="0" w:color="000000"/>
      </w:pBdr>
      <w:suppressAutoHyphens/>
    </w:pPr>
  </w:style>
  <w:style w:type="paragraph" w:styleId="Pidipagina">
    <w:name w:val="footer"/>
    <w:basedOn w:val="Normale1"/>
    <w:pPr>
      <w:tabs>
        <w:tab w:val="center" w:pos="4819"/>
        <w:tab w:val="right" w:pos="9638"/>
      </w:tabs>
    </w:pPr>
  </w:style>
  <w:style w:type="paragraph" w:styleId="Intestazione">
    <w:name w:val="header"/>
    <w:basedOn w:val="Normale1"/>
    <w:pPr>
      <w:tabs>
        <w:tab w:val="center" w:pos="4819"/>
        <w:tab w:val="right" w:pos="9638"/>
      </w:tabs>
    </w:pPr>
  </w:style>
  <w:style w:type="paragraph" w:styleId="Testofumetto">
    <w:name w:val="Balloon Text"/>
    <w:basedOn w:val="Normale1"/>
    <w:rPr>
      <w:rFonts w:ascii="Tahoma" w:hAnsi="Tahoma" w:cs="Tahoma"/>
      <w:sz w:val="16"/>
      <w:szCs w:val="16"/>
    </w:rPr>
  </w:style>
  <w:style w:type="paragraph" w:customStyle="1" w:styleId="Testocommento1">
    <w:name w:val="Testo commento1"/>
    <w:basedOn w:val="Normale1"/>
  </w:style>
  <w:style w:type="paragraph" w:styleId="Soggettocommento">
    <w:name w:val="annotation subject"/>
    <w:basedOn w:val="Testocommento1"/>
    <w:next w:val="Testocommento1"/>
    <w:rPr>
      <w:b/>
      <w:bCs/>
    </w:rPr>
  </w:style>
  <w:style w:type="paragraph" w:styleId="Paragrafoelenco">
    <w:name w:val="List Paragraph"/>
    <w:basedOn w:val="Normale1"/>
    <w:qFormat/>
    <w:pPr>
      <w:spacing w:after="200" w:line="276" w:lineRule="auto"/>
      <w:ind w:left="720"/>
    </w:pPr>
    <w:rPr>
      <w:rFonts w:ascii="Calibri" w:eastAsia="Calibri" w:hAnsi="Calibri"/>
      <w:sz w:val="22"/>
      <w:szCs w:val="22"/>
      <w:lang w:eastAsia="en-US"/>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autoSpaceDE w:val="0"/>
    </w:pPr>
    <w:rPr>
      <w:rFonts w:ascii="Ebrima" w:eastAsia="Calibri" w:hAnsi="Ebrima" w:cs="Ebrima"/>
      <w:color w:val="000000"/>
      <w:sz w:val="24"/>
      <w:szCs w:val="24"/>
      <w:lang w:eastAsia="en-US"/>
    </w:rPr>
  </w:style>
  <w:style w:type="paragraph" w:styleId="NormaleWeb">
    <w:name w:val="Normal (Web)"/>
    <w:basedOn w:val="Normale1"/>
    <w:rPr>
      <w:rFonts w:eastAsia="Calibri"/>
      <w:sz w:val="24"/>
      <w:szCs w:val="24"/>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one" w:sz="0" w:space="0" w:color="000000"/>
        <w:left w:val="none" w:sz="0" w:space="0" w:color="000000"/>
        <w:bottom w:val="none" w:sz="0" w:space="0" w:color="000000"/>
        <w:right w:val="none" w:sz="0" w:space="0" w:color="000000"/>
      </w:pBdr>
    </w:pPr>
  </w:style>
  <w:style w:type="paragraph" w:styleId="Titolo8">
    <w:name w:val="heading 8"/>
    <w:basedOn w:val="Normale1"/>
    <w:next w:val="Normale1"/>
    <w:qFormat/>
    <w:pPr>
      <w:keepNext/>
      <w:numPr>
        <w:ilvl w:val="7"/>
        <w:numId w:val="1"/>
      </w:numPr>
      <w:tabs>
        <w:tab w:val="left" w:pos="5954"/>
      </w:tabs>
      <w:ind w:left="5954" w:right="992"/>
      <w:outlineLvl w:val="7"/>
    </w:pPr>
    <w:rPr>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Numeropagina1">
    <w:name w:val="Numero pagina1"/>
    <w:basedOn w:val="Carpredefinitoparagrafo1"/>
  </w:style>
  <w:style w:type="character" w:customStyle="1" w:styleId="Rimandocommento1">
    <w:name w:val="Rimando commento1"/>
    <w:rPr>
      <w:sz w:val="16"/>
      <w:szCs w:val="16"/>
    </w:rPr>
  </w:style>
  <w:style w:type="character" w:customStyle="1" w:styleId="Collegamentoipertestuale1">
    <w:name w:val="Collegamento ipertestuale1"/>
    <w:rPr>
      <w:color w:val="0000FF"/>
      <w:u w:val="single"/>
    </w:rPr>
  </w:style>
  <w:style w:type="character" w:customStyle="1" w:styleId="Enfasicorsivo1">
    <w:name w:val="Enfasi (corsivo)1"/>
    <w:rPr>
      <w:i/>
      <w:iCs/>
    </w:rPr>
  </w:style>
  <w:style w:type="character" w:customStyle="1" w:styleId="WWCharLFO9LVL1">
    <w:name w:val="WW_CharLFO9LVL1"/>
    <w:rPr>
      <w:rFonts w:ascii="Times New Roman" w:hAnsi="Times New Roman" w:cs="Times New Roman"/>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3LVL1">
    <w:name w:val="WW_CharLFO13LVL1"/>
    <w:rPr>
      <w:rFonts w:ascii="Times New Roman" w:hAnsi="Times New Roman"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4LVL1">
    <w:name w:val="WW_CharLFO14LVL1"/>
    <w:rPr>
      <w:rFonts w:ascii="Symbol" w:hAnsi="Symbol"/>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rPr>
  </w:style>
  <w:style w:type="character" w:customStyle="1" w:styleId="WWCharLFO15LVL1">
    <w:name w:val="WW_CharLFO15LVL1"/>
    <w:rPr>
      <w:rFonts w:ascii="Wingdings" w:hAnsi="Wingdings"/>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WWCharLFO17LVL1">
    <w:name w:val="WW_CharLFO17LVL1"/>
    <w:rPr>
      <w:rFonts w:ascii="Wingdings" w:hAnsi="Wingdings"/>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rPr>
  </w:style>
  <w:style w:type="character" w:customStyle="1" w:styleId="WWCharLFO18LVL1">
    <w:name w:val="WW_CharLFO18LVL1"/>
    <w:rPr>
      <w:rFonts w:ascii="Wingdings" w:hAnsi="Wingdings"/>
    </w:rPr>
  </w:style>
  <w:style w:type="character" w:customStyle="1" w:styleId="WWCharLFO18LVL2">
    <w:name w:val="WW_CharLFO18LVL2"/>
    <w:rPr>
      <w:rFonts w:ascii="Courier New" w:hAnsi="Courier New" w:cs="Courier New"/>
    </w:rPr>
  </w:style>
  <w:style w:type="character" w:customStyle="1" w:styleId="WWCharLFO18LVL3">
    <w:name w:val="WW_CharLFO18LVL3"/>
    <w:rPr>
      <w:rFonts w:ascii="Wingdings" w:hAnsi="Wingdings"/>
    </w:rPr>
  </w:style>
  <w:style w:type="character" w:customStyle="1" w:styleId="WWCharLFO18LVL4">
    <w:name w:val="WW_CharLFO18LVL4"/>
    <w:rPr>
      <w:rFonts w:ascii="Symbol" w:hAnsi="Symbol"/>
    </w:rPr>
  </w:style>
  <w:style w:type="character" w:customStyle="1" w:styleId="WWCharLFO18LVL5">
    <w:name w:val="WW_CharLFO18LVL5"/>
    <w:rPr>
      <w:rFonts w:ascii="Courier New" w:hAnsi="Courier New" w:cs="Courier New"/>
    </w:rPr>
  </w:style>
  <w:style w:type="character" w:customStyle="1" w:styleId="WWCharLFO18LVL6">
    <w:name w:val="WW_CharLFO18LVL6"/>
    <w:rPr>
      <w:rFonts w:ascii="Wingdings" w:hAnsi="Wingdings"/>
    </w:rPr>
  </w:style>
  <w:style w:type="character" w:customStyle="1" w:styleId="WWCharLFO18LVL7">
    <w:name w:val="WW_CharLFO18LVL7"/>
    <w:rPr>
      <w:rFonts w:ascii="Symbol" w:hAnsi="Symbol"/>
    </w:rPr>
  </w:style>
  <w:style w:type="character" w:customStyle="1" w:styleId="WWCharLFO18LVL8">
    <w:name w:val="WW_CharLFO18LVL8"/>
    <w:rPr>
      <w:rFonts w:ascii="Courier New" w:hAnsi="Courier New" w:cs="Courier New"/>
    </w:rPr>
  </w:style>
  <w:style w:type="character" w:customStyle="1" w:styleId="WWCharLFO18LVL9">
    <w:name w:val="WW_CharLFO18LVL9"/>
    <w:rPr>
      <w:rFonts w:ascii="Wingdings" w:hAnsi="Wingdings"/>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rPr>
  </w:style>
  <w:style w:type="character" w:customStyle="1" w:styleId="WWCharLFO20LVL1">
    <w:name w:val="WW_CharLFO20LVL1"/>
    <w:rPr>
      <w:rFonts w:ascii="Symbol" w:hAnsi="Symbol"/>
    </w:rPr>
  </w:style>
  <w:style w:type="character" w:customStyle="1" w:styleId="WWCharLFO20LVL2">
    <w:name w:val="WW_CharLFO20LVL2"/>
    <w:rPr>
      <w:rFonts w:ascii="Courier New" w:hAnsi="Courier New" w:cs="Courier New"/>
    </w:rPr>
  </w:style>
  <w:style w:type="character" w:customStyle="1" w:styleId="WWCharLFO20LVL3">
    <w:name w:val="WW_CharLFO20LVL3"/>
    <w:rPr>
      <w:rFonts w:ascii="Wingdings" w:hAnsi="Wingdings"/>
    </w:rPr>
  </w:style>
  <w:style w:type="character" w:customStyle="1" w:styleId="WWCharLFO20LVL4">
    <w:name w:val="WW_CharLFO20LVL4"/>
    <w:rPr>
      <w:rFonts w:ascii="Symbol" w:hAnsi="Symbol"/>
    </w:rPr>
  </w:style>
  <w:style w:type="character" w:customStyle="1" w:styleId="WWCharLFO20LVL5">
    <w:name w:val="WW_CharLFO20LVL5"/>
    <w:rPr>
      <w:rFonts w:ascii="Courier New" w:hAnsi="Courier New" w:cs="Courier New"/>
    </w:rPr>
  </w:style>
  <w:style w:type="character" w:customStyle="1" w:styleId="WWCharLFO20LVL6">
    <w:name w:val="WW_CharLFO20LVL6"/>
    <w:rPr>
      <w:rFonts w:ascii="Wingdings" w:hAnsi="Wingdings"/>
    </w:rPr>
  </w:style>
  <w:style w:type="character" w:customStyle="1" w:styleId="WWCharLFO20LVL7">
    <w:name w:val="WW_CharLFO20LVL7"/>
    <w:rPr>
      <w:rFonts w:ascii="Symbol" w:hAnsi="Symbol"/>
    </w:rPr>
  </w:style>
  <w:style w:type="character" w:customStyle="1" w:styleId="WWCharLFO20LVL8">
    <w:name w:val="WW_CharLFO20LVL8"/>
    <w:rPr>
      <w:rFonts w:ascii="Courier New" w:hAnsi="Courier New" w:cs="Courier New"/>
    </w:rPr>
  </w:style>
  <w:style w:type="character" w:customStyle="1" w:styleId="WWCharLFO20LVL9">
    <w:name w:val="WW_CharLFO20LVL9"/>
    <w:rPr>
      <w:rFonts w:ascii="Wingdings" w:hAnsi="Wingdings"/>
    </w:rPr>
  </w:style>
  <w:style w:type="character" w:customStyle="1" w:styleId="WWCharLFO21LVL1">
    <w:name w:val="WW_CharLFO21LVL1"/>
    <w:rPr>
      <w:rFonts w:ascii="Wingdings" w:hAnsi="Wingdings"/>
    </w:rPr>
  </w:style>
  <w:style w:type="character" w:customStyle="1" w:styleId="WWCharLFO21LVL2">
    <w:name w:val="WW_CharLFO21LVL2"/>
    <w:rPr>
      <w:rFonts w:ascii="Courier New" w:hAnsi="Courier New" w:cs="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cs="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cs="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rPr>
  </w:style>
  <w:style w:type="character" w:customStyle="1" w:styleId="WWCharLFO23LVL1">
    <w:name w:val="WW_CharLFO23LVL1"/>
    <w:rPr>
      <w:rFonts w:ascii="Symbol" w:hAnsi="Symbol"/>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rPr>
  </w:style>
  <w:style w:type="character" w:customStyle="1" w:styleId="WWCharLFO24LVL1">
    <w:name w:val="WW_CharLFO24LVL1"/>
    <w:rPr>
      <w:rFonts w:ascii="Symbol" w:hAnsi="Symbol"/>
      <w:sz w:val="20"/>
    </w:rPr>
  </w:style>
  <w:style w:type="character" w:customStyle="1" w:styleId="WWCharLFO24LVL2">
    <w:name w:val="WW_CharLFO24LVL2"/>
    <w:rPr>
      <w:rFonts w:ascii="Symbol" w:hAnsi="Symbol"/>
      <w:sz w:val="20"/>
    </w:rPr>
  </w:style>
  <w:style w:type="character" w:customStyle="1" w:styleId="WWCharLFO24LVL3">
    <w:name w:val="WW_CharLFO24LVL3"/>
    <w:rPr>
      <w:rFonts w:ascii="Symbol" w:hAnsi="Symbol"/>
      <w:sz w:val="20"/>
    </w:rPr>
  </w:style>
  <w:style w:type="character" w:customStyle="1" w:styleId="WWCharLFO24LVL4">
    <w:name w:val="WW_CharLFO24LVL4"/>
    <w:rPr>
      <w:rFonts w:ascii="Symbol" w:hAnsi="Symbol"/>
      <w:sz w:val="20"/>
    </w:rPr>
  </w:style>
  <w:style w:type="character" w:customStyle="1" w:styleId="WWCharLFO24LVL5">
    <w:name w:val="WW_CharLFO24LVL5"/>
    <w:rPr>
      <w:rFonts w:ascii="Symbol" w:hAnsi="Symbol"/>
      <w:sz w:val="20"/>
    </w:rPr>
  </w:style>
  <w:style w:type="character" w:customStyle="1" w:styleId="WWCharLFO24LVL6">
    <w:name w:val="WW_CharLFO24LVL6"/>
    <w:rPr>
      <w:rFonts w:ascii="Symbol" w:hAnsi="Symbol"/>
      <w:sz w:val="20"/>
    </w:rPr>
  </w:style>
  <w:style w:type="character" w:customStyle="1" w:styleId="WWCharLFO24LVL7">
    <w:name w:val="WW_CharLFO24LVL7"/>
    <w:rPr>
      <w:rFonts w:ascii="Symbol" w:hAnsi="Symbol"/>
      <w:sz w:val="20"/>
    </w:rPr>
  </w:style>
  <w:style w:type="character" w:customStyle="1" w:styleId="WWCharLFO24LVL8">
    <w:name w:val="WW_CharLFO24LVL8"/>
    <w:rPr>
      <w:rFonts w:ascii="Symbol" w:hAnsi="Symbol"/>
      <w:sz w:val="20"/>
    </w:rPr>
  </w:style>
  <w:style w:type="character" w:customStyle="1" w:styleId="WWCharLFO24LVL9">
    <w:name w:val="WW_CharLFO24LVL9"/>
    <w:rPr>
      <w:rFonts w:ascii="Symbol" w:hAnsi="Symbol"/>
      <w:sz w:val="20"/>
    </w:rPr>
  </w:style>
  <w:style w:type="character" w:customStyle="1" w:styleId="WWCharLFO28LVL1">
    <w:name w:val="WW_CharLFO28LVL1"/>
    <w:rPr>
      <w:rFonts w:ascii="Wingdings" w:hAnsi="Wingdings"/>
    </w:rPr>
  </w:style>
  <w:style w:type="character" w:customStyle="1" w:styleId="WWCharLFO28LVL2">
    <w:name w:val="WW_CharLFO28LVL2"/>
    <w:rPr>
      <w:rFonts w:ascii="Courier New" w:hAnsi="Courier New" w:cs="Courier New"/>
    </w:rPr>
  </w:style>
  <w:style w:type="character" w:customStyle="1" w:styleId="WWCharLFO28LVL3">
    <w:name w:val="WW_CharLFO28LVL3"/>
    <w:rPr>
      <w:rFonts w:ascii="Wingdings" w:hAnsi="Wingdings"/>
    </w:rPr>
  </w:style>
  <w:style w:type="character" w:customStyle="1" w:styleId="WWCharLFO28LVL4">
    <w:name w:val="WW_CharLFO28LVL4"/>
    <w:rPr>
      <w:rFonts w:ascii="Symbol" w:hAnsi="Symbol"/>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rPr>
  </w:style>
  <w:style w:type="character" w:customStyle="1" w:styleId="WWCharLFO28LVL7">
    <w:name w:val="WW_CharLFO28LVL7"/>
    <w:rPr>
      <w:rFonts w:ascii="Symbol" w:hAnsi="Symbol"/>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rPr>
  </w:style>
  <w:style w:type="paragraph" w:customStyle="1" w:styleId="Titolo1">
    <w:name w:val="Titolo1"/>
    <w:basedOn w:val="Normale"/>
    <w:next w:val="Corpotesto"/>
    <w:pPr>
      <w:keepNext/>
      <w:spacing w:before="240" w:after="120"/>
    </w:pPr>
    <w:rPr>
      <w:rFonts w:ascii="Liberation Sans" w:eastAsia="MS Gothic" w:hAnsi="Liberation Sans" w:cs="Tahoma"/>
      <w:sz w:val="28"/>
      <w:szCs w:val="28"/>
    </w:rPr>
  </w:style>
  <w:style w:type="paragraph" w:styleId="Corpotesto">
    <w:name w:val="Body Text"/>
    <w:basedOn w:val="Normale"/>
    <w:pPr>
      <w:spacing w:after="140" w:line="288" w:lineRule="auto"/>
    </w:pPr>
  </w:style>
  <w:style w:type="paragraph" w:customStyle="1" w:styleId="Normale1">
    <w:name w:val="Normale1"/>
    <w:pPr>
      <w:pBdr>
        <w:top w:val="none" w:sz="0" w:space="0" w:color="000000"/>
        <w:left w:val="none" w:sz="0" w:space="0" w:color="000000"/>
        <w:bottom w:val="none" w:sz="0" w:space="0" w:color="000000"/>
        <w:right w:val="none" w:sz="0" w:space="0" w:color="000000"/>
      </w:pBdr>
      <w:suppressAutoHyphens/>
    </w:pPr>
  </w:style>
  <w:style w:type="paragraph" w:styleId="Pidipagina">
    <w:name w:val="footer"/>
    <w:basedOn w:val="Normale1"/>
    <w:pPr>
      <w:tabs>
        <w:tab w:val="center" w:pos="4819"/>
        <w:tab w:val="right" w:pos="9638"/>
      </w:tabs>
    </w:pPr>
  </w:style>
  <w:style w:type="paragraph" w:styleId="Intestazione">
    <w:name w:val="header"/>
    <w:basedOn w:val="Normale1"/>
    <w:pPr>
      <w:tabs>
        <w:tab w:val="center" w:pos="4819"/>
        <w:tab w:val="right" w:pos="9638"/>
      </w:tabs>
    </w:pPr>
  </w:style>
  <w:style w:type="paragraph" w:styleId="Testofumetto">
    <w:name w:val="Balloon Text"/>
    <w:basedOn w:val="Normale1"/>
    <w:rPr>
      <w:rFonts w:ascii="Tahoma" w:hAnsi="Tahoma" w:cs="Tahoma"/>
      <w:sz w:val="16"/>
      <w:szCs w:val="16"/>
    </w:rPr>
  </w:style>
  <w:style w:type="paragraph" w:customStyle="1" w:styleId="Testocommento1">
    <w:name w:val="Testo commento1"/>
    <w:basedOn w:val="Normale1"/>
  </w:style>
  <w:style w:type="paragraph" w:styleId="Soggettocommento">
    <w:name w:val="annotation subject"/>
    <w:basedOn w:val="Testocommento1"/>
    <w:next w:val="Testocommento1"/>
    <w:rPr>
      <w:b/>
      <w:bCs/>
    </w:rPr>
  </w:style>
  <w:style w:type="paragraph" w:styleId="Paragrafoelenco">
    <w:name w:val="List Paragraph"/>
    <w:basedOn w:val="Normale1"/>
    <w:qFormat/>
    <w:pPr>
      <w:spacing w:after="200" w:line="276" w:lineRule="auto"/>
      <w:ind w:left="720"/>
    </w:pPr>
    <w:rPr>
      <w:rFonts w:ascii="Calibri" w:eastAsia="Calibri" w:hAnsi="Calibri"/>
      <w:sz w:val="22"/>
      <w:szCs w:val="22"/>
      <w:lang w:eastAsia="en-US"/>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autoSpaceDE w:val="0"/>
    </w:pPr>
    <w:rPr>
      <w:rFonts w:ascii="Ebrima" w:eastAsia="Calibri" w:hAnsi="Ebrima" w:cs="Ebrima"/>
      <w:color w:val="000000"/>
      <w:sz w:val="24"/>
      <w:szCs w:val="24"/>
      <w:lang w:eastAsia="en-US"/>
    </w:rPr>
  </w:style>
  <w:style w:type="paragraph" w:styleId="NormaleWeb">
    <w:name w:val="Normal (Web)"/>
    <w:basedOn w:val="Normale1"/>
    <w:rPr>
      <w:rFonts w:eastAsia="Calibri"/>
      <w:sz w:val="24"/>
      <w:szCs w:val="24"/>
    </w:rPr>
  </w:style>
  <w:style w:type="paragraph" w:customStyle="1" w:styleId="Contenutocornice">
    <w:name w:val="Contenuto cornice"/>
    <w:basedOn w:val="Normale"/>
  </w:style>
  <w:style w:type="paragraph" w:customStyle="1" w:styleId="Contenutotabella">
    <w:name w:val="Contenuto tabella"/>
    <w:basedOn w:val="Normal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784</Words>
  <Characters>4474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Comune di Lecco</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Lecco</dc:title>
  <dc:creator>epoletti</dc:creator>
  <cp:lastModifiedBy>Utente Windows</cp:lastModifiedBy>
  <cp:revision>13</cp:revision>
  <cp:lastPrinted>2021-07-17T08:06:00Z</cp:lastPrinted>
  <dcterms:created xsi:type="dcterms:W3CDTF">2021-06-15T16:47:00Z</dcterms:created>
  <dcterms:modified xsi:type="dcterms:W3CDTF">2021-07-17T08:06:00Z</dcterms:modified>
</cp:coreProperties>
</file>